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CD" w:rsidRDefault="00CA470A">
      <w:bookmarkStart w:id="0" w:name="_GoBack"/>
      <w:bookmarkEnd w:id="0"/>
      <w:r>
        <w:t>April 30, 2014</w:t>
      </w:r>
    </w:p>
    <w:p w:rsidR="00CA470A" w:rsidRDefault="00CA470A">
      <w:r>
        <w:t>Dear Parent:</w:t>
      </w:r>
    </w:p>
    <w:p w:rsidR="00CA470A" w:rsidRDefault="00CA470A" w:rsidP="00CA470A">
      <w:pPr>
        <w:pStyle w:val="NoSpacing"/>
      </w:pPr>
      <w:r>
        <w:t>The Pegasus School of Liberal Arts and Sciences is sharing this information about the district and your child’s campus with you as part of its obligations, under the federal No Child</w:t>
      </w:r>
      <w:r w:rsidR="00463988">
        <w:t xml:space="preserve"> Left Behind Act of 2001 (NCLB).</w:t>
      </w:r>
    </w:p>
    <w:p w:rsidR="00CA470A" w:rsidRDefault="00CA470A" w:rsidP="00CA470A">
      <w:pPr>
        <w:pStyle w:val="NoSpacing"/>
      </w:pPr>
    </w:p>
    <w:p w:rsidR="00CA470A" w:rsidRDefault="00CA470A" w:rsidP="00CA470A">
      <w:pPr>
        <w:pStyle w:val="NoSpacing"/>
      </w:pPr>
      <w:r>
        <w:t xml:space="preserve">Federal Report Cards for the state, the district, and the campus are now available on our website at:  </w:t>
      </w:r>
      <w:hyperlink r:id="rId4" w:history="1">
        <w:r w:rsidRPr="00311054">
          <w:rPr>
            <w:rStyle w:val="Hyperlink"/>
          </w:rPr>
          <w:t>http://www.pegasuscharter.org</w:t>
        </w:r>
      </w:hyperlink>
      <w:r>
        <w:t xml:space="preserve">  or are also available on the Texas Education Agency’s website at: </w:t>
      </w:r>
      <w:hyperlink r:id="rId5" w:history="1">
        <w:r>
          <w:rPr>
            <w:rStyle w:val="Hyperlink"/>
          </w:rPr>
          <w:t>http://www.tea.state.tx.us/index4.aspx?id=4638&amp;menu_id=2147483742</w:t>
        </w:r>
      </w:hyperlink>
      <w:r>
        <w:t>.</w:t>
      </w:r>
    </w:p>
    <w:p w:rsidR="00CA470A" w:rsidRDefault="00CA470A" w:rsidP="00CA470A">
      <w:pPr>
        <w:pStyle w:val="NoSpacing"/>
      </w:pPr>
    </w:p>
    <w:p w:rsidR="00CA470A" w:rsidRDefault="00CA470A" w:rsidP="00CA470A">
      <w:pPr>
        <w:pStyle w:val="NoSpacing"/>
      </w:pPr>
      <w:r>
        <w:t>If you have difficulty accessing the information from the website, hard copies of the reports are available at the district or campus office.  If you have any questions about the information, please contact me at 214-740-9991.</w:t>
      </w:r>
    </w:p>
    <w:p w:rsidR="00CA470A" w:rsidRDefault="00CA470A" w:rsidP="00CA470A">
      <w:pPr>
        <w:pStyle w:val="NoSpacing"/>
      </w:pPr>
    </w:p>
    <w:p w:rsidR="00CA470A" w:rsidRDefault="00CA470A" w:rsidP="00CA470A">
      <w:pPr>
        <w:pStyle w:val="NoSpacing"/>
      </w:pPr>
      <w:r>
        <w:t>Sincerely,</w:t>
      </w:r>
    </w:p>
    <w:p w:rsidR="00CA470A" w:rsidRDefault="00CA470A" w:rsidP="00CA470A">
      <w:pPr>
        <w:pStyle w:val="NoSpacing"/>
      </w:pPr>
    </w:p>
    <w:p w:rsidR="00CA470A" w:rsidRDefault="00CA470A" w:rsidP="00CA470A">
      <w:pPr>
        <w:pStyle w:val="NoSpacing"/>
      </w:pPr>
      <w:r>
        <w:t>Kristi Clements</w:t>
      </w:r>
    </w:p>
    <w:p w:rsidR="00CA470A" w:rsidRDefault="00CA470A" w:rsidP="00CA470A">
      <w:pPr>
        <w:pStyle w:val="NoSpacing"/>
      </w:pPr>
      <w:r>
        <w:t>School Director</w:t>
      </w:r>
    </w:p>
    <w:p w:rsidR="00CA470A" w:rsidRDefault="00CA470A" w:rsidP="00CA470A">
      <w:pPr>
        <w:pStyle w:val="NoSpacing"/>
      </w:pPr>
    </w:p>
    <w:p w:rsidR="00CA470A" w:rsidRDefault="00CA470A" w:rsidP="00CA470A">
      <w:pPr>
        <w:pStyle w:val="NoSpacing"/>
      </w:pPr>
    </w:p>
    <w:p w:rsidR="00574C83" w:rsidRPr="00463988" w:rsidRDefault="00C77D0D" w:rsidP="00574C83">
      <w:pPr>
        <w:outlineLvl w:val="0"/>
        <w:rPr>
          <w:highlight w:val="lightGray"/>
        </w:rPr>
      </w:pPr>
      <w:r w:rsidRPr="00463988">
        <w:t xml:space="preserve">30 de </w:t>
      </w:r>
      <w:proofErr w:type="spellStart"/>
      <w:r w:rsidRPr="00463988">
        <w:t>abril</w:t>
      </w:r>
      <w:proofErr w:type="spellEnd"/>
      <w:r w:rsidRPr="00463988">
        <w:t xml:space="preserve"> </w:t>
      </w:r>
      <w:proofErr w:type="gramStart"/>
      <w:r w:rsidRPr="00463988">
        <w:t>del</w:t>
      </w:r>
      <w:proofErr w:type="gramEnd"/>
      <w:r w:rsidRPr="00463988">
        <w:t xml:space="preserve"> 2014</w:t>
      </w:r>
    </w:p>
    <w:p w:rsidR="00574C83" w:rsidRPr="00463988" w:rsidRDefault="00574C83" w:rsidP="00574C83">
      <w:pPr>
        <w:rPr>
          <w:highlight w:val="lightGray"/>
        </w:rPr>
      </w:pPr>
    </w:p>
    <w:p w:rsidR="00574C83" w:rsidRPr="0005594B" w:rsidRDefault="00755520" w:rsidP="00574C83">
      <w:pPr>
        <w:rPr>
          <w:lang w:val="es-MX"/>
        </w:rPr>
      </w:pPr>
      <w:r w:rsidRPr="0005594B">
        <w:rPr>
          <w:lang w:val="es-MX"/>
        </w:rPr>
        <w:t>Estimado Padres:</w:t>
      </w:r>
    </w:p>
    <w:p w:rsidR="00574C83" w:rsidRPr="0005594B" w:rsidRDefault="00755520" w:rsidP="00574C83">
      <w:pPr>
        <w:rPr>
          <w:lang w:val="es-MX"/>
        </w:rPr>
      </w:pPr>
      <w:r w:rsidRPr="0005594B">
        <w:rPr>
          <w:lang w:val="es-MX"/>
        </w:rPr>
        <w:t xml:space="preserve">La escuela de Pegasus </w:t>
      </w:r>
      <w:r w:rsidR="00574C83" w:rsidRPr="0005594B">
        <w:rPr>
          <w:lang w:val="es-MX"/>
        </w:rPr>
        <w:t>está compartiendo con usted la información sobre el distrito y la escuela de su hijo como parte de las obligaciones que se requieren bajo la ley federal del Que Ningún Niño Sé Que Atrás del 2001 (NCLB, por sus siglas en inglés).</w:t>
      </w:r>
    </w:p>
    <w:p w:rsidR="003B714C" w:rsidRPr="0005594B" w:rsidRDefault="00574C83" w:rsidP="003B714C">
      <w:pPr>
        <w:pStyle w:val="NoSpacing"/>
        <w:rPr>
          <w:lang w:val="es-MX"/>
        </w:rPr>
      </w:pPr>
      <w:r w:rsidRPr="0005594B">
        <w:rPr>
          <w:lang w:val="es-MX"/>
        </w:rPr>
        <w:t>Las Tarjetas de</w:t>
      </w:r>
      <w:r w:rsidR="003B714C" w:rsidRPr="0005594B">
        <w:rPr>
          <w:lang w:val="es-MX"/>
        </w:rPr>
        <w:t>l</w:t>
      </w:r>
      <w:r w:rsidRPr="0005594B">
        <w:rPr>
          <w:lang w:val="es-MX"/>
        </w:rPr>
        <w:t xml:space="preserve"> Report</w:t>
      </w:r>
      <w:r w:rsidR="003B714C" w:rsidRPr="0005594B">
        <w:rPr>
          <w:lang w:val="es-MX"/>
        </w:rPr>
        <w:t xml:space="preserve">e de NCLB para el estado entero, </w:t>
      </w:r>
      <w:r w:rsidRPr="0005594B">
        <w:rPr>
          <w:lang w:val="es-MX"/>
        </w:rPr>
        <w:t>el distrito escolar y cada una de las escuelas del distrito están ahora disponibles en la página de internet en este enlace:</w:t>
      </w:r>
      <w:r w:rsidR="003B714C" w:rsidRPr="0005594B">
        <w:rPr>
          <w:lang w:val="es-MX"/>
        </w:rPr>
        <w:t xml:space="preserve"> </w:t>
      </w:r>
      <w:hyperlink r:id="rId6" w:history="1">
        <w:r w:rsidR="003B714C" w:rsidRPr="0005594B">
          <w:rPr>
            <w:rStyle w:val="Hyperlink"/>
            <w:lang w:val="es-MX"/>
          </w:rPr>
          <w:t>http://www.pegasuscharter.org</w:t>
        </w:r>
      </w:hyperlink>
      <w:r w:rsidRPr="0005594B">
        <w:rPr>
          <w:lang w:val="es-MX"/>
        </w:rPr>
        <w:t xml:space="preserve"> y también están disponibles en la página de internet de la Agencia de Educación de Texas:</w:t>
      </w:r>
      <w:r w:rsidR="003B714C" w:rsidRPr="0005594B">
        <w:rPr>
          <w:lang w:val="es-MX"/>
        </w:rPr>
        <w:t xml:space="preserve"> </w:t>
      </w:r>
      <w:hyperlink r:id="rId7" w:history="1">
        <w:r w:rsidR="003B714C" w:rsidRPr="0005594B">
          <w:rPr>
            <w:rStyle w:val="Hyperlink"/>
            <w:lang w:val="es-MX"/>
          </w:rPr>
          <w:t>http://www.tea.state.tx.us/index4.aspx?id=4638&amp;menu_id=2147483742</w:t>
        </w:r>
      </w:hyperlink>
      <w:r w:rsidR="003B714C" w:rsidRPr="0005594B">
        <w:rPr>
          <w:lang w:val="es-MX"/>
        </w:rPr>
        <w:t>.</w:t>
      </w:r>
    </w:p>
    <w:p w:rsidR="00574C83" w:rsidRPr="0005594B" w:rsidRDefault="00574C83" w:rsidP="00574C83">
      <w:pPr>
        <w:rPr>
          <w:lang w:val="es-MX"/>
        </w:rPr>
      </w:pPr>
    </w:p>
    <w:p w:rsidR="00574C83" w:rsidRPr="0005594B" w:rsidRDefault="00755520" w:rsidP="00574C83">
      <w:pPr>
        <w:rPr>
          <w:lang w:val="es-MX"/>
        </w:rPr>
      </w:pPr>
      <w:r w:rsidRPr="0005594B">
        <w:rPr>
          <w:lang w:val="es-MX"/>
        </w:rPr>
        <w:t xml:space="preserve">Si usted tiene dificultad en </w:t>
      </w:r>
      <w:proofErr w:type="spellStart"/>
      <w:r w:rsidRPr="0005594B">
        <w:rPr>
          <w:lang w:val="es-MX"/>
        </w:rPr>
        <w:t>obtenir</w:t>
      </w:r>
      <w:proofErr w:type="spellEnd"/>
      <w:r w:rsidR="00574C83" w:rsidRPr="0005594B">
        <w:rPr>
          <w:lang w:val="es-MX"/>
        </w:rPr>
        <w:t xml:space="preserve"> esta información del sitio de internet, copias impresas de los informes están disponibles en la oficina central del distrito o a través de la escuela en la oficina del principal.  Si usted tiene preguntas acerca de la informa</w:t>
      </w:r>
      <w:r w:rsidR="003B714C" w:rsidRPr="0005594B">
        <w:rPr>
          <w:lang w:val="es-MX"/>
        </w:rPr>
        <w:t>ción, por favor comunicarse conmigo al (214) 740-9991</w:t>
      </w:r>
      <w:r w:rsidR="00574C83" w:rsidRPr="0005594B">
        <w:rPr>
          <w:lang w:val="es-MX"/>
        </w:rPr>
        <w:t>.</w:t>
      </w:r>
    </w:p>
    <w:p w:rsidR="003B714C" w:rsidRPr="0005594B" w:rsidRDefault="003B714C" w:rsidP="00574C83">
      <w:pPr>
        <w:rPr>
          <w:lang w:val="es-MX"/>
        </w:rPr>
      </w:pPr>
      <w:r w:rsidRPr="0005594B">
        <w:rPr>
          <w:lang w:val="es-MX"/>
        </w:rPr>
        <w:t>Sinceramente,</w:t>
      </w:r>
    </w:p>
    <w:p w:rsidR="003B714C" w:rsidRPr="0005594B" w:rsidRDefault="003B714C" w:rsidP="003B714C">
      <w:pPr>
        <w:pStyle w:val="NoSpacing"/>
        <w:rPr>
          <w:lang w:val="es-MX"/>
        </w:rPr>
      </w:pPr>
      <w:r w:rsidRPr="0005594B">
        <w:rPr>
          <w:lang w:val="es-MX"/>
        </w:rPr>
        <w:t>Kristi Clements</w:t>
      </w:r>
    </w:p>
    <w:p w:rsidR="003B714C" w:rsidRPr="0005594B" w:rsidRDefault="003B714C" w:rsidP="003B714C">
      <w:pPr>
        <w:pStyle w:val="NoSpacing"/>
        <w:rPr>
          <w:lang w:val="es-MX"/>
        </w:rPr>
      </w:pPr>
      <w:r w:rsidRPr="0005594B">
        <w:rPr>
          <w:lang w:val="es-MX"/>
        </w:rPr>
        <w:t>Directora de la escuela</w:t>
      </w:r>
    </w:p>
    <w:p w:rsidR="003B714C" w:rsidRPr="0005594B" w:rsidRDefault="003B714C" w:rsidP="003B714C">
      <w:pPr>
        <w:pStyle w:val="NoSpacing"/>
        <w:rPr>
          <w:lang w:val="es-MX"/>
        </w:rPr>
      </w:pPr>
    </w:p>
    <w:p w:rsidR="003B714C" w:rsidRDefault="003B714C" w:rsidP="00574C83">
      <w:pPr>
        <w:rPr>
          <w:highlight w:val="lightGray"/>
          <w:lang w:val="es-MX"/>
        </w:rPr>
      </w:pPr>
    </w:p>
    <w:p w:rsidR="003B714C" w:rsidRPr="003B714C" w:rsidRDefault="003B714C" w:rsidP="00574C83">
      <w:pPr>
        <w:rPr>
          <w:highlight w:val="lightGray"/>
          <w:lang w:val="es-MX"/>
        </w:rPr>
      </w:pPr>
    </w:p>
    <w:p w:rsidR="00CA470A" w:rsidRPr="00574C83" w:rsidRDefault="00CA470A" w:rsidP="00CA470A">
      <w:pPr>
        <w:pStyle w:val="NoSpacing"/>
        <w:rPr>
          <w:color w:val="BFBFBF" w:themeColor="background1" w:themeShade="BF"/>
          <w:lang w:val="es-MX"/>
        </w:rPr>
      </w:pPr>
    </w:p>
    <w:sectPr w:rsidR="00CA470A" w:rsidRPr="0057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0A"/>
    <w:rsid w:val="0005594B"/>
    <w:rsid w:val="000D30EF"/>
    <w:rsid w:val="000F6E6E"/>
    <w:rsid w:val="00392FE7"/>
    <w:rsid w:val="003B714C"/>
    <w:rsid w:val="00463988"/>
    <w:rsid w:val="004A0C04"/>
    <w:rsid w:val="00507852"/>
    <w:rsid w:val="00544B4E"/>
    <w:rsid w:val="00574C83"/>
    <w:rsid w:val="00670145"/>
    <w:rsid w:val="00675060"/>
    <w:rsid w:val="00755520"/>
    <w:rsid w:val="00900A85"/>
    <w:rsid w:val="00920850"/>
    <w:rsid w:val="00A25461"/>
    <w:rsid w:val="00C71E0E"/>
    <w:rsid w:val="00C77D0D"/>
    <w:rsid w:val="00CA470A"/>
    <w:rsid w:val="00D20A28"/>
    <w:rsid w:val="00F3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F754D-7030-4BE0-B59C-7DCEF763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0A"/>
    <w:pPr>
      <w:spacing w:after="0" w:line="240" w:lineRule="auto"/>
    </w:pPr>
  </w:style>
  <w:style w:type="character" w:styleId="Hyperlink">
    <w:name w:val="Hyperlink"/>
    <w:basedOn w:val="DefaultParagraphFont"/>
    <w:uiPriority w:val="99"/>
    <w:unhideWhenUsed/>
    <w:rsid w:val="00CA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state.tx.us/index4.aspx?id=4638&amp;menu_id=2147483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gasuscharter.org" TargetMode="External"/><Relationship Id="rId5" Type="http://schemas.openxmlformats.org/officeDocument/2006/relationships/hyperlink" Target="http://www.tea.state.tx.us/index4.aspx?id=4638&amp;menu_id=2147483742" TargetMode="External"/><Relationship Id="rId4" Type="http://schemas.openxmlformats.org/officeDocument/2006/relationships/hyperlink" Target="http://www.pegasuschart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Pegasus Charter School</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Teran</dc:creator>
  <cp:lastModifiedBy>John Bucy</cp:lastModifiedBy>
  <cp:revision>2</cp:revision>
  <cp:lastPrinted>2014-04-29T15:22:00Z</cp:lastPrinted>
  <dcterms:created xsi:type="dcterms:W3CDTF">2014-05-01T20:41:00Z</dcterms:created>
  <dcterms:modified xsi:type="dcterms:W3CDTF">2014-05-01T20:41:00Z</dcterms:modified>
</cp:coreProperties>
</file>