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ED" w:rsidRPr="005469ED" w:rsidRDefault="005469ED" w:rsidP="005469ED">
      <w:pPr>
        <w:jc w:val="center"/>
        <w:rPr>
          <w:b/>
        </w:rPr>
      </w:pPr>
      <w:r w:rsidRPr="005469ED">
        <w:rPr>
          <w:b/>
        </w:rPr>
        <w:t xml:space="preserve">Upper School Summer Reading List 2017 </w:t>
      </w:r>
    </w:p>
    <w:p w:rsidR="00637D65" w:rsidRPr="009F0AD9" w:rsidRDefault="005469ED" w:rsidP="00637D6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shd w:val="clear" w:color="auto" w:fill="FFFFFF"/>
        </w:rPr>
      </w:pPr>
      <w:r w:rsidRPr="009F0AD9">
        <w:rPr>
          <w:rFonts w:ascii="Times New Roman" w:hAnsi="Times New Roman" w:cs="Times New Roman"/>
          <w:sz w:val="24"/>
          <w:szCs w:val="24"/>
        </w:rPr>
        <w:t xml:space="preserve">The following titles are recommended as summer reading both to maintain fluency and reading level and to encourage independent reading. Students may find these titles at libraries and bookstores. </w:t>
      </w:r>
      <w:r w:rsidR="00637D65" w:rsidRPr="009F0AD9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shd w:val="clear" w:color="auto" w:fill="FFFFFF"/>
        </w:rPr>
        <w:t xml:space="preserve">For each reading session students should record their reading time on the provided summer reading log.  Each reading participation level will be rewarded with a prize at the start of the 17-18 school </w:t>
      </w:r>
      <w:proofErr w:type="gramStart"/>
      <w:r w:rsidR="00637D65" w:rsidRPr="009F0AD9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shd w:val="clear" w:color="auto" w:fill="FFFFFF"/>
        </w:rPr>
        <w:t>year</w:t>
      </w:r>
      <w:proofErr w:type="gramEnd"/>
      <w:r w:rsidR="00637D65" w:rsidRPr="009F0AD9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shd w:val="clear" w:color="auto" w:fill="FFFFFF"/>
        </w:rPr>
        <w:t>!</w:t>
      </w:r>
      <w:bookmarkStart w:id="0" w:name="_GoBack"/>
      <w:bookmarkEnd w:id="0"/>
    </w:p>
    <w:p w:rsidR="009F0AD9" w:rsidRPr="009F0AD9" w:rsidRDefault="009F0AD9" w:rsidP="009F0AD9">
      <w:pPr>
        <w:rPr>
          <w:rFonts w:ascii="Times New Roman" w:hAnsi="Times New Roman" w:cs="Times New Roman"/>
          <w:sz w:val="24"/>
          <w:szCs w:val="24"/>
        </w:rPr>
      </w:pPr>
      <w:r w:rsidRPr="009F0AD9">
        <w:rPr>
          <w:rFonts w:ascii="Times New Roman" w:hAnsi="Times New Roman" w:cs="Times New Roman"/>
          <w:sz w:val="24"/>
          <w:szCs w:val="24"/>
        </w:rPr>
        <w:br/>
        <w:t xml:space="preserve">Los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títulos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recomiendan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AD9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verano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tanto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fluidez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y para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fomentar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independiente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0AD9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encontrar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títulos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bibliotecas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librerías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0AD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registrar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verano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proporcionado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recompensado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con </w:t>
      </w:r>
      <w:proofErr w:type="gramStart"/>
      <w:r w:rsidRPr="009F0AD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9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premio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comienzo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F0AD9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9F0AD9">
        <w:rPr>
          <w:rFonts w:ascii="Times New Roman" w:hAnsi="Times New Roman" w:cs="Times New Roman"/>
          <w:sz w:val="24"/>
          <w:szCs w:val="24"/>
        </w:rPr>
        <w:t xml:space="preserve"> escolar 17-18.</w:t>
      </w:r>
    </w:p>
    <w:p w:rsidR="005469ED" w:rsidRPr="00637D65" w:rsidRDefault="005469ED" w:rsidP="00637D65">
      <w:pPr>
        <w:jc w:val="center"/>
        <w:rPr>
          <w:b/>
        </w:rPr>
      </w:pPr>
      <w:r w:rsidRPr="00637D65">
        <w:rPr>
          <w:b/>
        </w:rPr>
        <w:t>Reading Participation Levels:</w:t>
      </w:r>
    </w:p>
    <w:p w:rsidR="005469ED" w:rsidRDefault="00637D65" w:rsidP="00637D65">
      <w:pPr>
        <w:jc w:val="center"/>
      </w:pPr>
      <w:r>
        <w:t xml:space="preserve">Level One: Completion of </w:t>
      </w:r>
      <w:r w:rsidRPr="00637D65">
        <w:rPr>
          <w:b/>
        </w:rPr>
        <w:t>five books</w:t>
      </w:r>
      <w:r>
        <w:t xml:space="preserve"> from the reading list</w:t>
      </w:r>
    </w:p>
    <w:p w:rsidR="005469ED" w:rsidRDefault="005469ED" w:rsidP="00637D65">
      <w:pPr>
        <w:jc w:val="center"/>
      </w:pPr>
      <w:r>
        <w:t xml:space="preserve">Level Two: </w:t>
      </w:r>
      <w:r w:rsidR="00637D65">
        <w:t xml:space="preserve">Completion of </w:t>
      </w:r>
      <w:r w:rsidRPr="00637D65">
        <w:rPr>
          <w:b/>
        </w:rPr>
        <w:t xml:space="preserve">ten </w:t>
      </w:r>
      <w:r w:rsidR="00637D65" w:rsidRPr="00637D65">
        <w:rPr>
          <w:b/>
        </w:rPr>
        <w:t>books</w:t>
      </w:r>
      <w:r w:rsidR="00637D65">
        <w:t xml:space="preserve"> from the reading list</w:t>
      </w:r>
    </w:p>
    <w:p w:rsidR="005469ED" w:rsidRDefault="00637D65" w:rsidP="00637D65">
      <w:pPr>
        <w:jc w:val="center"/>
        <w:sectPr w:rsidR="005469E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Level Three: Completion of </w:t>
      </w:r>
      <w:r w:rsidRPr="00637D65">
        <w:rPr>
          <w:b/>
        </w:rPr>
        <w:t>fifteen books</w:t>
      </w:r>
      <w:r>
        <w:t xml:space="preserve"> from the reading list</w:t>
      </w:r>
    </w:p>
    <w:p w:rsidR="005469ED" w:rsidRPr="005469ED" w:rsidRDefault="005469ED" w:rsidP="005469ED">
      <w:r w:rsidRPr="005469ED">
        <w:rPr>
          <w:b/>
          <w:bCs/>
        </w:rPr>
        <w:lastRenderedPageBreak/>
        <w:t>Achebe, Chinua.</w:t>
      </w:r>
      <w:r w:rsidRPr="005469ED">
        <w:t> </w:t>
      </w:r>
      <w:r w:rsidRPr="005469ED">
        <w:rPr>
          <w:i/>
          <w:iCs/>
        </w:rPr>
        <w:t>Things Fall Apart.</w:t>
      </w:r>
      <w:r w:rsidRPr="005469ED">
        <w:br/>
      </w:r>
      <w:r w:rsidRPr="005469ED">
        <w:rPr>
          <w:b/>
          <w:bCs/>
        </w:rPr>
        <w:t>Alvarez, Julia.</w:t>
      </w:r>
      <w:r w:rsidRPr="005469ED">
        <w:t> </w:t>
      </w:r>
      <w:r w:rsidRPr="005469ED">
        <w:rPr>
          <w:i/>
          <w:iCs/>
        </w:rPr>
        <w:t xml:space="preserve">How The </w:t>
      </w:r>
      <w:proofErr w:type="spellStart"/>
      <w:r w:rsidRPr="005469ED">
        <w:rPr>
          <w:i/>
          <w:iCs/>
        </w:rPr>
        <w:t>García</w:t>
      </w:r>
      <w:proofErr w:type="spellEnd"/>
      <w:r w:rsidRPr="005469ED">
        <w:rPr>
          <w:i/>
          <w:iCs/>
        </w:rPr>
        <w:t xml:space="preserve"> Girls Lost Their Accents.</w:t>
      </w:r>
      <w:r w:rsidRPr="005469ED">
        <w:br/>
      </w:r>
      <w:r w:rsidRPr="005469ED">
        <w:rPr>
          <w:b/>
          <w:bCs/>
        </w:rPr>
        <w:t>Anderson, Sherwood.</w:t>
      </w:r>
      <w:r w:rsidRPr="005469ED">
        <w:t> </w:t>
      </w:r>
      <w:proofErr w:type="spellStart"/>
      <w:r w:rsidRPr="005469ED">
        <w:rPr>
          <w:i/>
          <w:iCs/>
        </w:rPr>
        <w:t>Winesburg</w:t>
      </w:r>
      <w:proofErr w:type="gramStart"/>
      <w:r w:rsidRPr="005469ED">
        <w:rPr>
          <w:i/>
          <w:iCs/>
        </w:rPr>
        <w:t>,Ohio</w:t>
      </w:r>
      <w:proofErr w:type="spellEnd"/>
      <w:proofErr w:type="gramEnd"/>
      <w:r w:rsidRPr="005469ED">
        <w:rPr>
          <w:i/>
          <w:iCs/>
        </w:rPr>
        <w:t>.</w:t>
      </w:r>
      <w:r w:rsidRPr="005469ED">
        <w:br/>
      </w:r>
      <w:r w:rsidRPr="005469ED">
        <w:rPr>
          <w:b/>
          <w:bCs/>
        </w:rPr>
        <w:t>Angelou, Maya.</w:t>
      </w:r>
      <w:r w:rsidRPr="005469ED">
        <w:t> </w:t>
      </w:r>
      <w:r w:rsidRPr="005469ED">
        <w:rPr>
          <w:i/>
          <w:iCs/>
        </w:rPr>
        <w:t>I Know Why the Caged Bird Sings.</w:t>
      </w:r>
      <w:r w:rsidRPr="005469ED">
        <w:br/>
      </w:r>
      <w:r w:rsidRPr="005469ED">
        <w:rPr>
          <w:b/>
          <w:bCs/>
        </w:rPr>
        <w:t>Arnett, Peter.</w:t>
      </w:r>
      <w:r w:rsidRPr="005469ED">
        <w:t> </w:t>
      </w:r>
      <w:r w:rsidRPr="005469ED">
        <w:rPr>
          <w:i/>
          <w:iCs/>
        </w:rPr>
        <w:t>Live from the Battlefield: From Vietnam to Bagdad.</w:t>
      </w:r>
      <w:r w:rsidRPr="005469ED">
        <w:br/>
      </w:r>
      <w:r w:rsidRPr="005469ED">
        <w:rPr>
          <w:b/>
          <w:bCs/>
        </w:rPr>
        <w:t>Austen, Jane.</w:t>
      </w:r>
      <w:r w:rsidRPr="005469ED">
        <w:t> </w:t>
      </w:r>
      <w:proofErr w:type="gramStart"/>
      <w:r w:rsidRPr="005469ED">
        <w:rPr>
          <w:i/>
          <w:iCs/>
        </w:rPr>
        <w:t>Pride and Prejudice.</w:t>
      </w:r>
      <w:proofErr w:type="gramEnd"/>
      <w:r w:rsidRPr="005469ED">
        <w:br/>
      </w:r>
      <w:r w:rsidRPr="005469ED">
        <w:rPr>
          <w:b/>
          <w:bCs/>
        </w:rPr>
        <w:t>Baker, Russell.</w:t>
      </w:r>
      <w:r w:rsidRPr="005469ED">
        <w:t> </w:t>
      </w:r>
      <w:proofErr w:type="gramStart"/>
      <w:r w:rsidRPr="005469ED">
        <w:rPr>
          <w:i/>
          <w:iCs/>
        </w:rPr>
        <w:t>Growing Up.</w:t>
      </w:r>
      <w:proofErr w:type="gramEnd"/>
      <w:r w:rsidRPr="005469ED">
        <w:br/>
      </w:r>
      <w:proofErr w:type="spellStart"/>
      <w:r w:rsidRPr="005469ED">
        <w:rPr>
          <w:b/>
          <w:bCs/>
        </w:rPr>
        <w:t>Blais</w:t>
      </w:r>
      <w:proofErr w:type="spellEnd"/>
      <w:r w:rsidRPr="005469ED">
        <w:rPr>
          <w:b/>
          <w:bCs/>
        </w:rPr>
        <w:t>, Madeleine.</w:t>
      </w:r>
      <w:r w:rsidRPr="005469ED">
        <w:t> </w:t>
      </w:r>
      <w:r w:rsidRPr="005469ED">
        <w:rPr>
          <w:i/>
          <w:iCs/>
        </w:rPr>
        <w:t>In These Girls, Hope Is a Muscle.</w:t>
      </w:r>
      <w:r w:rsidRPr="005469ED">
        <w:br/>
      </w:r>
      <w:proofErr w:type="spellStart"/>
      <w:r w:rsidRPr="005469ED">
        <w:rPr>
          <w:b/>
          <w:bCs/>
        </w:rPr>
        <w:t>Brontë</w:t>
      </w:r>
      <w:proofErr w:type="spellEnd"/>
      <w:r w:rsidRPr="005469ED">
        <w:rPr>
          <w:b/>
          <w:bCs/>
        </w:rPr>
        <w:t>, Charlotte.</w:t>
      </w:r>
      <w:r w:rsidRPr="005469ED">
        <w:t> </w:t>
      </w:r>
      <w:r w:rsidRPr="005469ED">
        <w:rPr>
          <w:i/>
          <w:iCs/>
        </w:rPr>
        <w:t>Jane Eyre.</w:t>
      </w:r>
      <w:r w:rsidRPr="005469ED">
        <w:br/>
      </w:r>
      <w:proofErr w:type="spellStart"/>
      <w:r w:rsidRPr="005469ED">
        <w:rPr>
          <w:b/>
          <w:bCs/>
        </w:rPr>
        <w:t>Brontë</w:t>
      </w:r>
      <w:proofErr w:type="spellEnd"/>
      <w:r w:rsidRPr="005469ED">
        <w:rPr>
          <w:b/>
          <w:bCs/>
        </w:rPr>
        <w:t>, Emily.</w:t>
      </w:r>
      <w:r w:rsidRPr="005469ED">
        <w:t> </w:t>
      </w:r>
      <w:proofErr w:type="gramStart"/>
      <w:r w:rsidRPr="005469ED">
        <w:rPr>
          <w:i/>
          <w:iCs/>
        </w:rPr>
        <w:t>Wuthering Heights.</w:t>
      </w:r>
      <w:proofErr w:type="gramEnd"/>
      <w:r w:rsidRPr="005469ED">
        <w:br/>
      </w:r>
      <w:r w:rsidRPr="005469ED">
        <w:rPr>
          <w:b/>
          <w:bCs/>
        </w:rPr>
        <w:t xml:space="preserve">Brooks, Polly </w:t>
      </w:r>
      <w:proofErr w:type="spellStart"/>
      <w:r w:rsidRPr="005469ED">
        <w:rPr>
          <w:b/>
          <w:bCs/>
        </w:rPr>
        <w:t>Schoyer</w:t>
      </w:r>
      <w:proofErr w:type="spellEnd"/>
      <w:r w:rsidRPr="005469ED">
        <w:rPr>
          <w:b/>
          <w:bCs/>
        </w:rPr>
        <w:t>.</w:t>
      </w:r>
      <w:r w:rsidRPr="005469ED">
        <w:t> </w:t>
      </w:r>
      <w:r w:rsidRPr="005469ED">
        <w:rPr>
          <w:i/>
          <w:iCs/>
        </w:rPr>
        <w:t xml:space="preserve">Queen Eleanor, Independent Spirit of </w:t>
      </w:r>
      <w:proofErr w:type="gramStart"/>
      <w:r w:rsidRPr="005469ED">
        <w:rPr>
          <w:i/>
          <w:iCs/>
        </w:rPr>
        <w:t>The</w:t>
      </w:r>
      <w:proofErr w:type="gramEnd"/>
      <w:r w:rsidRPr="005469ED">
        <w:rPr>
          <w:i/>
          <w:iCs/>
        </w:rPr>
        <w:t xml:space="preserve"> Medieval World: Biography of Eleanor of Aquitaine.</w:t>
      </w:r>
      <w:r w:rsidRPr="005469ED">
        <w:br/>
      </w:r>
      <w:r w:rsidRPr="005469ED">
        <w:rPr>
          <w:b/>
          <w:bCs/>
        </w:rPr>
        <w:t>Buck, Pearl S.</w:t>
      </w:r>
      <w:r w:rsidRPr="005469ED">
        <w:t> </w:t>
      </w:r>
      <w:proofErr w:type="gramStart"/>
      <w:r w:rsidRPr="005469ED">
        <w:rPr>
          <w:i/>
          <w:iCs/>
        </w:rPr>
        <w:t>The Good Earth.</w:t>
      </w:r>
      <w:proofErr w:type="gramEnd"/>
      <w:r w:rsidRPr="005469ED">
        <w:br/>
      </w:r>
      <w:r w:rsidRPr="005469ED">
        <w:rPr>
          <w:b/>
          <w:bCs/>
        </w:rPr>
        <w:t>Cather, Willa.</w:t>
      </w:r>
      <w:r w:rsidRPr="005469ED">
        <w:t> </w:t>
      </w:r>
      <w:r w:rsidRPr="005469ED">
        <w:rPr>
          <w:i/>
          <w:iCs/>
        </w:rPr>
        <w:t>O Pioneers!</w:t>
      </w:r>
      <w:r w:rsidRPr="005469ED">
        <w:br/>
      </w:r>
      <w:proofErr w:type="gramStart"/>
      <w:r w:rsidRPr="005469ED">
        <w:rPr>
          <w:b/>
          <w:bCs/>
        </w:rPr>
        <w:t>Cervantes, Miguel de.</w:t>
      </w:r>
      <w:proofErr w:type="gramEnd"/>
      <w:r w:rsidRPr="005469ED">
        <w:t> </w:t>
      </w:r>
      <w:proofErr w:type="gramStart"/>
      <w:r w:rsidRPr="005469ED">
        <w:rPr>
          <w:i/>
          <w:iCs/>
        </w:rPr>
        <w:t>Don Quixote.</w:t>
      </w:r>
      <w:proofErr w:type="gramEnd"/>
      <w:r w:rsidRPr="005469ED">
        <w:br/>
      </w:r>
      <w:r w:rsidRPr="005469ED">
        <w:rPr>
          <w:b/>
          <w:bCs/>
        </w:rPr>
        <w:t>Chaucer, Geoffrey.</w:t>
      </w:r>
      <w:r w:rsidRPr="005469ED">
        <w:t> </w:t>
      </w:r>
      <w:proofErr w:type="gramStart"/>
      <w:r w:rsidRPr="005469ED">
        <w:rPr>
          <w:i/>
          <w:iCs/>
        </w:rPr>
        <w:t>The Canterbury Tales.</w:t>
      </w:r>
      <w:proofErr w:type="gramEnd"/>
      <w:r w:rsidRPr="005469ED">
        <w:br/>
      </w:r>
      <w:r w:rsidRPr="005469ED">
        <w:rPr>
          <w:b/>
          <w:bCs/>
        </w:rPr>
        <w:t>Cisneros, Sandra.</w:t>
      </w:r>
      <w:r w:rsidRPr="005469ED">
        <w:t> </w:t>
      </w:r>
      <w:r w:rsidRPr="005469ED">
        <w:rPr>
          <w:i/>
          <w:iCs/>
        </w:rPr>
        <w:t xml:space="preserve">The House </w:t>
      </w:r>
      <w:proofErr w:type="gramStart"/>
      <w:r w:rsidRPr="005469ED">
        <w:rPr>
          <w:i/>
          <w:iCs/>
        </w:rPr>
        <w:t>On</w:t>
      </w:r>
      <w:proofErr w:type="gramEnd"/>
      <w:r w:rsidRPr="005469ED">
        <w:rPr>
          <w:i/>
          <w:iCs/>
        </w:rPr>
        <w:t xml:space="preserve"> Mango Street.</w:t>
      </w:r>
      <w:r w:rsidRPr="005469ED">
        <w:br/>
      </w:r>
      <w:r w:rsidRPr="005469ED">
        <w:rPr>
          <w:b/>
          <w:bCs/>
        </w:rPr>
        <w:lastRenderedPageBreak/>
        <w:t>Conrad, Joseph.</w:t>
      </w:r>
      <w:r w:rsidRPr="005469ED">
        <w:t> </w:t>
      </w:r>
      <w:r w:rsidRPr="005469ED">
        <w:rPr>
          <w:i/>
          <w:iCs/>
        </w:rPr>
        <w:t>Lord Jim.</w:t>
      </w:r>
      <w:r w:rsidRPr="005469ED">
        <w:br/>
      </w:r>
      <w:r w:rsidRPr="005469ED">
        <w:rPr>
          <w:b/>
          <w:bCs/>
        </w:rPr>
        <w:t xml:space="preserve">Cooper, James </w:t>
      </w:r>
      <w:proofErr w:type="spellStart"/>
      <w:r w:rsidRPr="005469ED">
        <w:rPr>
          <w:b/>
          <w:bCs/>
        </w:rPr>
        <w:t>Fenimore</w:t>
      </w:r>
      <w:proofErr w:type="spellEnd"/>
      <w:r w:rsidRPr="005469ED">
        <w:rPr>
          <w:b/>
          <w:bCs/>
        </w:rPr>
        <w:t>.</w:t>
      </w:r>
      <w:r w:rsidRPr="005469ED">
        <w:t> </w:t>
      </w:r>
      <w:proofErr w:type="gramStart"/>
      <w:r w:rsidRPr="005469ED">
        <w:rPr>
          <w:i/>
          <w:iCs/>
        </w:rPr>
        <w:t>Last of the Mohicans.</w:t>
      </w:r>
      <w:proofErr w:type="gramEnd"/>
      <w:r w:rsidRPr="005469ED">
        <w:br/>
      </w:r>
      <w:proofErr w:type="gramStart"/>
      <w:r w:rsidRPr="005469ED">
        <w:rPr>
          <w:b/>
          <w:bCs/>
        </w:rPr>
        <w:t>Cormier, Robert.</w:t>
      </w:r>
      <w:proofErr w:type="gramEnd"/>
      <w:r w:rsidRPr="005469ED">
        <w:t> </w:t>
      </w:r>
      <w:proofErr w:type="gramStart"/>
      <w:r w:rsidRPr="005469ED">
        <w:rPr>
          <w:i/>
          <w:iCs/>
        </w:rPr>
        <w:t>The Chocolate War.</w:t>
      </w:r>
      <w:proofErr w:type="gramEnd"/>
      <w:r w:rsidRPr="005469ED">
        <w:br/>
      </w:r>
      <w:r w:rsidRPr="005469ED">
        <w:rPr>
          <w:b/>
          <w:bCs/>
        </w:rPr>
        <w:t>Crane, Stephen.</w:t>
      </w:r>
      <w:r w:rsidRPr="005469ED">
        <w:t> </w:t>
      </w:r>
      <w:proofErr w:type="gramStart"/>
      <w:r w:rsidRPr="005469ED">
        <w:rPr>
          <w:i/>
          <w:iCs/>
        </w:rPr>
        <w:t>The Red Badge of Courage.</w:t>
      </w:r>
      <w:proofErr w:type="gramEnd"/>
      <w:r w:rsidRPr="005469ED">
        <w:br/>
      </w:r>
      <w:r w:rsidRPr="005469ED">
        <w:rPr>
          <w:b/>
          <w:bCs/>
        </w:rPr>
        <w:t>Defoe, Daniel.</w:t>
      </w:r>
      <w:r w:rsidRPr="005469ED">
        <w:t> </w:t>
      </w:r>
      <w:proofErr w:type="gramStart"/>
      <w:r w:rsidRPr="005469ED">
        <w:rPr>
          <w:i/>
          <w:iCs/>
        </w:rPr>
        <w:t>Robinson Crusoe.</w:t>
      </w:r>
      <w:proofErr w:type="gramEnd"/>
      <w:r w:rsidRPr="005469ED">
        <w:br/>
      </w:r>
      <w:proofErr w:type="gramStart"/>
      <w:r w:rsidRPr="005469ED">
        <w:rPr>
          <w:b/>
          <w:bCs/>
        </w:rPr>
        <w:t>Delany, Sarah and Elizabeth.</w:t>
      </w:r>
      <w:proofErr w:type="gramEnd"/>
      <w:r w:rsidRPr="005469ED">
        <w:t> </w:t>
      </w:r>
      <w:proofErr w:type="gramStart"/>
      <w:r w:rsidRPr="005469ED">
        <w:rPr>
          <w:i/>
          <w:iCs/>
        </w:rPr>
        <w:t>Having Our Say: The Delany Sisters' First 100 Years.</w:t>
      </w:r>
      <w:proofErr w:type="gramEnd"/>
      <w:r w:rsidRPr="005469ED">
        <w:br/>
      </w:r>
      <w:r w:rsidRPr="005469ED">
        <w:rPr>
          <w:b/>
          <w:bCs/>
        </w:rPr>
        <w:t>Dickens, Charles.</w:t>
      </w:r>
      <w:r w:rsidRPr="005469ED">
        <w:t> </w:t>
      </w:r>
      <w:r w:rsidRPr="005469ED">
        <w:rPr>
          <w:i/>
          <w:iCs/>
        </w:rPr>
        <w:t>David Copperfield.</w:t>
      </w:r>
      <w:r w:rsidRPr="005469ED">
        <w:br/>
      </w:r>
      <w:r w:rsidRPr="005469ED">
        <w:rPr>
          <w:b/>
          <w:bCs/>
        </w:rPr>
        <w:t>Dickens, Charles.</w:t>
      </w:r>
      <w:r w:rsidRPr="005469ED">
        <w:t> </w:t>
      </w:r>
      <w:proofErr w:type="gramStart"/>
      <w:r w:rsidRPr="005469ED">
        <w:rPr>
          <w:i/>
          <w:iCs/>
        </w:rPr>
        <w:t>Great Expectations.</w:t>
      </w:r>
      <w:proofErr w:type="gramEnd"/>
      <w:r w:rsidRPr="005469ED">
        <w:br/>
      </w:r>
      <w:r w:rsidRPr="005469ED">
        <w:rPr>
          <w:b/>
          <w:bCs/>
        </w:rPr>
        <w:t>Dickens, Charles.</w:t>
      </w:r>
      <w:r w:rsidRPr="005469ED">
        <w:t> </w:t>
      </w:r>
      <w:proofErr w:type="gramStart"/>
      <w:r w:rsidRPr="005469ED">
        <w:rPr>
          <w:i/>
          <w:iCs/>
        </w:rPr>
        <w:t>A Tale of Two Cities.</w:t>
      </w:r>
      <w:proofErr w:type="gramEnd"/>
      <w:r w:rsidRPr="005469ED">
        <w:br/>
      </w:r>
      <w:r w:rsidRPr="005469ED">
        <w:rPr>
          <w:b/>
          <w:bCs/>
        </w:rPr>
        <w:t>Dostoyevsky, Fyodor.</w:t>
      </w:r>
      <w:r w:rsidRPr="005469ED">
        <w:t> </w:t>
      </w:r>
      <w:proofErr w:type="gramStart"/>
      <w:r w:rsidRPr="005469ED">
        <w:rPr>
          <w:i/>
          <w:iCs/>
        </w:rPr>
        <w:t>Crime and Punishment.</w:t>
      </w:r>
      <w:proofErr w:type="gramEnd"/>
      <w:r w:rsidRPr="005469ED">
        <w:br/>
      </w:r>
      <w:r w:rsidRPr="005469ED">
        <w:rPr>
          <w:b/>
          <w:bCs/>
        </w:rPr>
        <w:t>Dreiser, Theodore.</w:t>
      </w:r>
      <w:r w:rsidRPr="005469ED">
        <w:t> </w:t>
      </w:r>
      <w:r w:rsidRPr="005469ED">
        <w:rPr>
          <w:i/>
          <w:iCs/>
        </w:rPr>
        <w:t>Sister Carrie.</w:t>
      </w:r>
      <w:r w:rsidRPr="005469ED">
        <w:br/>
      </w:r>
      <w:r w:rsidRPr="005469ED">
        <w:rPr>
          <w:b/>
          <w:bCs/>
        </w:rPr>
        <w:t xml:space="preserve">Du </w:t>
      </w:r>
      <w:proofErr w:type="spellStart"/>
      <w:r w:rsidRPr="005469ED">
        <w:rPr>
          <w:b/>
          <w:bCs/>
        </w:rPr>
        <w:t>Maurier</w:t>
      </w:r>
      <w:proofErr w:type="spellEnd"/>
      <w:r w:rsidRPr="005469ED">
        <w:rPr>
          <w:b/>
          <w:bCs/>
        </w:rPr>
        <w:t>, Daphne.</w:t>
      </w:r>
      <w:r w:rsidRPr="005469ED">
        <w:t> </w:t>
      </w:r>
      <w:r w:rsidRPr="005469ED">
        <w:rPr>
          <w:i/>
          <w:iCs/>
        </w:rPr>
        <w:t>Rebecca.</w:t>
      </w:r>
      <w:r w:rsidRPr="005469ED">
        <w:br/>
      </w:r>
      <w:r w:rsidRPr="005469ED">
        <w:rPr>
          <w:b/>
          <w:bCs/>
        </w:rPr>
        <w:t>Eliot, George.</w:t>
      </w:r>
      <w:r w:rsidRPr="005469ED">
        <w:t> </w:t>
      </w:r>
      <w:r w:rsidRPr="005469ED">
        <w:rPr>
          <w:i/>
          <w:iCs/>
        </w:rPr>
        <w:t xml:space="preserve">Silas </w:t>
      </w:r>
      <w:proofErr w:type="spellStart"/>
      <w:r w:rsidRPr="005469ED">
        <w:rPr>
          <w:i/>
          <w:iCs/>
        </w:rPr>
        <w:t>Marner</w:t>
      </w:r>
      <w:proofErr w:type="spellEnd"/>
      <w:r w:rsidRPr="005469ED">
        <w:rPr>
          <w:i/>
          <w:iCs/>
        </w:rPr>
        <w:t>.</w:t>
      </w:r>
      <w:r w:rsidRPr="005469ED">
        <w:br/>
      </w:r>
      <w:r w:rsidRPr="005469ED">
        <w:rPr>
          <w:b/>
          <w:bCs/>
        </w:rPr>
        <w:t>Ellison, Ralph.</w:t>
      </w:r>
      <w:r w:rsidRPr="005469ED">
        <w:t> </w:t>
      </w:r>
      <w:r w:rsidRPr="005469ED">
        <w:rPr>
          <w:i/>
          <w:iCs/>
        </w:rPr>
        <w:t>Invisible Man</w:t>
      </w:r>
      <w:proofErr w:type="gramStart"/>
      <w:r w:rsidRPr="005469ED">
        <w:rPr>
          <w:i/>
          <w:iCs/>
        </w:rPr>
        <w:t>.</w:t>
      </w:r>
      <w:proofErr w:type="gramEnd"/>
      <w:r w:rsidRPr="005469ED">
        <w:br/>
      </w:r>
      <w:r w:rsidRPr="005469ED">
        <w:rPr>
          <w:b/>
          <w:bCs/>
        </w:rPr>
        <w:t>Faulkner, William.</w:t>
      </w:r>
      <w:r w:rsidRPr="005469ED">
        <w:t> </w:t>
      </w:r>
      <w:proofErr w:type="gramStart"/>
      <w:r w:rsidRPr="005469ED">
        <w:rPr>
          <w:i/>
          <w:iCs/>
        </w:rPr>
        <w:t>As I Lay Dying.</w:t>
      </w:r>
      <w:proofErr w:type="gramEnd"/>
      <w:r w:rsidRPr="005469ED">
        <w:br/>
      </w:r>
      <w:r w:rsidRPr="005469ED">
        <w:rPr>
          <w:b/>
          <w:bCs/>
        </w:rPr>
        <w:t>Faulkner, William.</w:t>
      </w:r>
      <w:r w:rsidRPr="005469ED">
        <w:t> </w:t>
      </w:r>
      <w:proofErr w:type="gramStart"/>
      <w:r w:rsidRPr="005469ED">
        <w:rPr>
          <w:i/>
          <w:iCs/>
        </w:rPr>
        <w:t>The Sound and the Fury.</w:t>
      </w:r>
      <w:proofErr w:type="gramEnd"/>
      <w:r w:rsidRPr="005469ED">
        <w:br/>
      </w:r>
      <w:r w:rsidRPr="005469ED">
        <w:rPr>
          <w:b/>
          <w:bCs/>
        </w:rPr>
        <w:t>Fitzgerald, F. Scott.</w:t>
      </w:r>
      <w:r w:rsidRPr="005469ED">
        <w:t> </w:t>
      </w:r>
      <w:proofErr w:type="gramStart"/>
      <w:r w:rsidRPr="005469ED">
        <w:rPr>
          <w:i/>
          <w:iCs/>
        </w:rPr>
        <w:t>The Great Gatsby.</w:t>
      </w:r>
      <w:proofErr w:type="gramEnd"/>
      <w:r w:rsidRPr="005469ED">
        <w:br/>
      </w:r>
      <w:r w:rsidRPr="005469ED">
        <w:rPr>
          <w:b/>
          <w:bCs/>
        </w:rPr>
        <w:t>Frank, Anne.</w:t>
      </w:r>
      <w:r w:rsidRPr="005469ED">
        <w:t> </w:t>
      </w:r>
      <w:r w:rsidRPr="005469ED">
        <w:rPr>
          <w:i/>
          <w:iCs/>
        </w:rPr>
        <w:t>Anne Frank: The Diary of a Young Girl.</w:t>
      </w:r>
      <w:r w:rsidRPr="005469ED">
        <w:br/>
      </w:r>
      <w:r w:rsidRPr="005469ED">
        <w:rPr>
          <w:b/>
          <w:bCs/>
        </w:rPr>
        <w:t>Golding, William.</w:t>
      </w:r>
      <w:r w:rsidRPr="005469ED">
        <w:t> </w:t>
      </w:r>
      <w:r w:rsidRPr="005469ED">
        <w:rPr>
          <w:i/>
          <w:iCs/>
        </w:rPr>
        <w:t>Lord of the Flies.</w:t>
      </w:r>
      <w:r w:rsidRPr="005469ED">
        <w:br/>
      </w:r>
      <w:proofErr w:type="spellStart"/>
      <w:r w:rsidRPr="005469ED">
        <w:rPr>
          <w:b/>
          <w:bCs/>
        </w:rPr>
        <w:t>Grealy</w:t>
      </w:r>
      <w:proofErr w:type="spellEnd"/>
      <w:r w:rsidRPr="005469ED">
        <w:rPr>
          <w:b/>
          <w:bCs/>
        </w:rPr>
        <w:t>, Lucy.</w:t>
      </w:r>
      <w:r w:rsidRPr="005469ED">
        <w:t> </w:t>
      </w:r>
      <w:proofErr w:type="gramStart"/>
      <w:r w:rsidRPr="005469ED">
        <w:rPr>
          <w:i/>
          <w:iCs/>
        </w:rPr>
        <w:t>Autobiography of a Face.</w:t>
      </w:r>
      <w:proofErr w:type="gramEnd"/>
      <w:r w:rsidRPr="005469ED">
        <w:br/>
      </w:r>
      <w:r w:rsidRPr="005469ED">
        <w:rPr>
          <w:b/>
          <w:bCs/>
        </w:rPr>
        <w:lastRenderedPageBreak/>
        <w:t>Gunther, John.</w:t>
      </w:r>
      <w:r w:rsidRPr="005469ED">
        <w:t> </w:t>
      </w:r>
      <w:r w:rsidRPr="005469ED">
        <w:rPr>
          <w:i/>
          <w:iCs/>
        </w:rPr>
        <w:t>Death Be Not Proud.</w:t>
      </w:r>
      <w:r w:rsidRPr="005469ED">
        <w:br/>
      </w:r>
      <w:r w:rsidRPr="005469ED">
        <w:rPr>
          <w:b/>
          <w:bCs/>
        </w:rPr>
        <w:t>Haley, Alex.</w:t>
      </w:r>
      <w:r w:rsidRPr="005469ED">
        <w:t> </w:t>
      </w:r>
      <w:proofErr w:type="gramStart"/>
      <w:r w:rsidRPr="005469ED">
        <w:rPr>
          <w:i/>
          <w:iCs/>
        </w:rPr>
        <w:t>Roots.</w:t>
      </w:r>
      <w:proofErr w:type="gramEnd"/>
      <w:r w:rsidRPr="005469ED">
        <w:br/>
      </w:r>
      <w:r w:rsidRPr="005469ED">
        <w:rPr>
          <w:b/>
          <w:bCs/>
        </w:rPr>
        <w:t>Hardy, Thomas.</w:t>
      </w:r>
      <w:r w:rsidRPr="005469ED">
        <w:t> </w:t>
      </w:r>
      <w:proofErr w:type="gramStart"/>
      <w:r w:rsidRPr="005469ED">
        <w:rPr>
          <w:i/>
          <w:iCs/>
        </w:rPr>
        <w:t>Return of the Native.</w:t>
      </w:r>
      <w:proofErr w:type="gramEnd"/>
      <w:r w:rsidRPr="005469ED">
        <w:br/>
      </w:r>
      <w:r w:rsidRPr="005469ED">
        <w:rPr>
          <w:b/>
          <w:bCs/>
        </w:rPr>
        <w:t>Hawthorne, Nathaniel.</w:t>
      </w:r>
      <w:r w:rsidRPr="005469ED">
        <w:t> </w:t>
      </w:r>
      <w:proofErr w:type="gramStart"/>
      <w:r w:rsidRPr="005469ED">
        <w:rPr>
          <w:i/>
          <w:iCs/>
        </w:rPr>
        <w:t>The House of Seven Gables.</w:t>
      </w:r>
      <w:proofErr w:type="gramEnd"/>
      <w:r w:rsidRPr="005469ED">
        <w:br/>
      </w:r>
      <w:r w:rsidRPr="005469ED">
        <w:rPr>
          <w:b/>
          <w:bCs/>
        </w:rPr>
        <w:t>Hawthorne, Nathaniel.</w:t>
      </w:r>
      <w:r w:rsidRPr="005469ED">
        <w:t> </w:t>
      </w:r>
      <w:proofErr w:type="gramStart"/>
      <w:r w:rsidRPr="005469ED">
        <w:rPr>
          <w:i/>
          <w:iCs/>
        </w:rPr>
        <w:t>The Scarlet Letter.</w:t>
      </w:r>
      <w:proofErr w:type="gramEnd"/>
      <w:r w:rsidRPr="005469ED">
        <w:br/>
      </w:r>
      <w:r w:rsidRPr="005469ED">
        <w:rPr>
          <w:b/>
          <w:bCs/>
        </w:rPr>
        <w:t>Heinlein, Robert A.</w:t>
      </w:r>
      <w:r w:rsidRPr="005469ED">
        <w:t> </w:t>
      </w:r>
      <w:r w:rsidRPr="005469ED">
        <w:rPr>
          <w:i/>
          <w:iCs/>
        </w:rPr>
        <w:t>Stranger in a Strange Land.</w:t>
      </w:r>
      <w:r w:rsidRPr="005469ED">
        <w:br/>
      </w:r>
      <w:r w:rsidRPr="005469ED">
        <w:rPr>
          <w:b/>
          <w:bCs/>
        </w:rPr>
        <w:t>Hemingway, Ernest.</w:t>
      </w:r>
      <w:r w:rsidRPr="005469ED">
        <w:t> </w:t>
      </w:r>
      <w:proofErr w:type="gramStart"/>
      <w:r w:rsidRPr="005469ED">
        <w:rPr>
          <w:i/>
          <w:iCs/>
        </w:rPr>
        <w:t>A Farewell to Arms.</w:t>
      </w:r>
      <w:proofErr w:type="gramEnd"/>
      <w:r w:rsidRPr="005469ED">
        <w:br/>
      </w:r>
      <w:r w:rsidRPr="005469ED">
        <w:rPr>
          <w:b/>
          <w:bCs/>
        </w:rPr>
        <w:t>Hemingway, Ernest.</w:t>
      </w:r>
      <w:r w:rsidRPr="005469ED">
        <w:t> </w:t>
      </w:r>
      <w:proofErr w:type="gramStart"/>
      <w:r w:rsidRPr="005469ED">
        <w:rPr>
          <w:i/>
          <w:iCs/>
        </w:rPr>
        <w:t>For Whom the Bell Tolls.</w:t>
      </w:r>
      <w:proofErr w:type="gramEnd"/>
      <w:r w:rsidRPr="005469ED">
        <w:br/>
      </w:r>
      <w:r w:rsidRPr="005469ED">
        <w:rPr>
          <w:b/>
          <w:bCs/>
        </w:rPr>
        <w:t>Hemingway, Ernest.</w:t>
      </w:r>
      <w:r w:rsidRPr="005469ED">
        <w:t> </w:t>
      </w:r>
      <w:r w:rsidRPr="005469ED">
        <w:rPr>
          <w:i/>
          <w:iCs/>
        </w:rPr>
        <w:t>The Sun Also Rises.</w:t>
      </w:r>
      <w:r w:rsidRPr="005469ED">
        <w:br/>
      </w:r>
      <w:r w:rsidRPr="005469ED">
        <w:rPr>
          <w:b/>
          <w:bCs/>
        </w:rPr>
        <w:t>Homer.</w:t>
      </w:r>
      <w:r w:rsidRPr="005469ED">
        <w:t> </w:t>
      </w:r>
      <w:proofErr w:type="gramStart"/>
      <w:r w:rsidRPr="005469ED">
        <w:rPr>
          <w:i/>
          <w:iCs/>
        </w:rPr>
        <w:t>The Iliad.</w:t>
      </w:r>
      <w:proofErr w:type="gramEnd"/>
      <w:r w:rsidRPr="005469ED">
        <w:br/>
      </w:r>
      <w:r w:rsidRPr="005469ED">
        <w:rPr>
          <w:b/>
          <w:bCs/>
        </w:rPr>
        <w:t>Homer.</w:t>
      </w:r>
      <w:r w:rsidRPr="005469ED">
        <w:t> </w:t>
      </w:r>
      <w:proofErr w:type="gramStart"/>
      <w:r w:rsidRPr="005469ED">
        <w:rPr>
          <w:i/>
          <w:iCs/>
        </w:rPr>
        <w:t>The Odyssey.</w:t>
      </w:r>
      <w:proofErr w:type="gramEnd"/>
      <w:r w:rsidRPr="005469ED">
        <w:br/>
      </w:r>
      <w:r w:rsidRPr="005469ED">
        <w:rPr>
          <w:b/>
          <w:bCs/>
        </w:rPr>
        <w:t>Hugo, Victor.</w:t>
      </w:r>
      <w:r w:rsidRPr="005469ED">
        <w:t> </w:t>
      </w:r>
      <w:r w:rsidRPr="005469ED">
        <w:rPr>
          <w:i/>
          <w:iCs/>
        </w:rPr>
        <w:t xml:space="preserve">Les </w:t>
      </w:r>
      <w:proofErr w:type="spellStart"/>
      <w:r w:rsidRPr="005469ED">
        <w:rPr>
          <w:i/>
          <w:iCs/>
        </w:rPr>
        <w:t>Misérables</w:t>
      </w:r>
      <w:proofErr w:type="spellEnd"/>
      <w:r w:rsidRPr="005469ED">
        <w:rPr>
          <w:i/>
          <w:iCs/>
        </w:rPr>
        <w:t>.</w:t>
      </w:r>
      <w:r w:rsidRPr="005469ED">
        <w:br/>
      </w:r>
      <w:r w:rsidRPr="005469ED">
        <w:rPr>
          <w:b/>
          <w:bCs/>
        </w:rPr>
        <w:t>Hurston, Zora Neale.</w:t>
      </w:r>
      <w:r w:rsidRPr="005469ED">
        <w:t> </w:t>
      </w:r>
      <w:r w:rsidRPr="005469ED">
        <w:rPr>
          <w:i/>
          <w:iCs/>
        </w:rPr>
        <w:t>Their Eyes Were Watching God.</w:t>
      </w:r>
      <w:r w:rsidRPr="005469ED">
        <w:br/>
      </w:r>
      <w:r w:rsidRPr="005469ED">
        <w:rPr>
          <w:b/>
          <w:bCs/>
        </w:rPr>
        <w:t>Joyce, James.</w:t>
      </w:r>
      <w:r w:rsidRPr="005469ED">
        <w:t> </w:t>
      </w:r>
      <w:r w:rsidRPr="005469ED">
        <w:rPr>
          <w:i/>
          <w:iCs/>
        </w:rPr>
        <w:t>Portrait of the Artist as a Young Man</w:t>
      </w:r>
      <w:proofErr w:type="gramStart"/>
      <w:r w:rsidRPr="005469ED">
        <w:rPr>
          <w:i/>
          <w:iCs/>
        </w:rPr>
        <w:t>.</w:t>
      </w:r>
      <w:proofErr w:type="gramEnd"/>
      <w:r w:rsidRPr="005469ED">
        <w:br/>
      </w:r>
      <w:proofErr w:type="spellStart"/>
      <w:r w:rsidRPr="005469ED">
        <w:rPr>
          <w:b/>
          <w:bCs/>
        </w:rPr>
        <w:t>Kesey</w:t>
      </w:r>
      <w:proofErr w:type="spellEnd"/>
      <w:r w:rsidRPr="005469ED">
        <w:rPr>
          <w:b/>
          <w:bCs/>
        </w:rPr>
        <w:t>, Ken.</w:t>
      </w:r>
      <w:r w:rsidRPr="005469ED">
        <w:t> </w:t>
      </w:r>
      <w:r w:rsidRPr="005469ED">
        <w:rPr>
          <w:i/>
          <w:iCs/>
        </w:rPr>
        <w:t>One Flew Over the Cuckoo's Nest.</w:t>
      </w:r>
      <w:r w:rsidRPr="005469ED">
        <w:br/>
      </w:r>
      <w:r w:rsidRPr="005469ED">
        <w:rPr>
          <w:b/>
          <w:bCs/>
        </w:rPr>
        <w:t>Knowles, John.</w:t>
      </w:r>
      <w:r w:rsidRPr="005469ED">
        <w:t> </w:t>
      </w:r>
      <w:proofErr w:type="gramStart"/>
      <w:r w:rsidRPr="005469ED">
        <w:rPr>
          <w:i/>
          <w:iCs/>
        </w:rPr>
        <w:t>A Separate Peace.</w:t>
      </w:r>
      <w:proofErr w:type="gramEnd"/>
      <w:r w:rsidRPr="005469ED">
        <w:br/>
      </w:r>
      <w:proofErr w:type="spellStart"/>
      <w:r w:rsidRPr="005469ED">
        <w:rPr>
          <w:b/>
          <w:bCs/>
        </w:rPr>
        <w:t>Kuralt</w:t>
      </w:r>
      <w:proofErr w:type="spellEnd"/>
      <w:r w:rsidRPr="005469ED">
        <w:rPr>
          <w:b/>
          <w:bCs/>
        </w:rPr>
        <w:t>, Charles.</w:t>
      </w:r>
      <w:r w:rsidRPr="005469ED">
        <w:t> </w:t>
      </w:r>
      <w:proofErr w:type="gramStart"/>
      <w:r w:rsidRPr="005469ED">
        <w:rPr>
          <w:i/>
          <w:iCs/>
        </w:rPr>
        <w:t xml:space="preserve">Charles </w:t>
      </w:r>
      <w:proofErr w:type="spellStart"/>
      <w:r w:rsidRPr="005469ED">
        <w:rPr>
          <w:i/>
          <w:iCs/>
        </w:rPr>
        <w:t>Kuralt's</w:t>
      </w:r>
      <w:proofErr w:type="spellEnd"/>
      <w:r w:rsidRPr="005469ED">
        <w:rPr>
          <w:i/>
          <w:iCs/>
        </w:rPr>
        <w:t xml:space="preserve"> America.</w:t>
      </w:r>
      <w:proofErr w:type="gramEnd"/>
      <w:r w:rsidRPr="005469ED">
        <w:br/>
      </w:r>
      <w:r w:rsidRPr="005469ED">
        <w:rPr>
          <w:b/>
          <w:bCs/>
        </w:rPr>
        <w:t>Lee, Harper.</w:t>
      </w:r>
      <w:r w:rsidRPr="005469ED">
        <w:t> </w:t>
      </w:r>
      <w:proofErr w:type="gramStart"/>
      <w:r w:rsidRPr="005469ED">
        <w:rPr>
          <w:i/>
          <w:iCs/>
        </w:rPr>
        <w:t>To Kill a Mockingbird.</w:t>
      </w:r>
      <w:proofErr w:type="gramEnd"/>
      <w:r w:rsidRPr="005469ED">
        <w:br/>
      </w:r>
      <w:r w:rsidRPr="005469ED">
        <w:rPr>
          <w:b/>
          <w:bCs/>
        </w:rPr>
        <w:t>London, Jack.</w:t>
      </w:r>
      <w:r w:rsidRPr="005469ED">
        <w:t> </w:t>
      </w:r>
      <w:proofErr w:type="gramStart"/>
      <w:r w:rsidRPr="005469ED">
        <w:rPr>
          <w:i/>
          <w:iCs/>
        </w:rPr>
        <w:t>The Sea Wolf.</w:t>
      </w:r>
      <w:proofErr w:type="gramEnd"/>
      <w:r w:rsidRPr="005469ED">
        <w:br/>
      </w:r>
      <w:r w:rsidRPr="005469ED">
        <w:rPr>
          <w:b/>
          <w:bCs/>
        </w:rPr>
        <w:t>Malamud, Bernard.</w:t>
      </w:r>
      <w:r w:rsidRPr="005469ED">
        <w:t> </w:t>
      </w:r>
      <w:proofErr w:type="gramStart"/>
      <w:r w:rsidRPr="005469ED">
        <w:rPr>
          <w:i/>
          <w:iCs/>
        </w:rPr>
        <w:t>The Natural.</w:t>
      </w:r>
      <w:proofErr w:type="gramEnd"/>
      <w:r w:rsidRPr="005469ED">
        <w:br/>
      </w:r>
      <w:r w:rsidRPr="005469ED">
        <w:rPr>
          <w:b/>
          <w:bCs/>
        </w:rPr>
        <w:t>McCaffrey, Anne.</w:t>
      </w:r>
      <w:r w:rsidRPr="005469ED">
        <w:t> </w:t>
      </w:r>
      <w:proofErr w:type="spellStart"/>
      <w:proofErr w:type="gramStart"/>
      <w:r w:rsidRPr="005469ED">
        <w:rPr>
          <w:i/>
          <w:iCs/>
        </w:rPr>
        <w:t>Dragonsong</w:t>
      </w:r>
      <w:proofErr w:type="spellEnd"/>
      <w:r w:rsidRPr="005469ED">
        <w:rPr>
          <w:i/>
          <w:iCs/>
        </w:rPr>
        <w:t>.</w:t>
      </w:r>
      <w:proofErr w:type="gramEnd"/>
      <w:r w:rsidRPr="005469ED">
        <w:br/>
      </w:r>
      <w:r w:rsidRPr="005469ED">
        <w:rPr>
          <w:b/>
          <w:bCs/>
        </w:rPr>
        <w:t>McCullers, Carson.</w:t>
      </w:r>
      <w:r w:rsidRPr="005469ED">
        <w:t> </w:t>
      </w:r>
      <w:proofErr w:type="gramStart"/>
      <w:r w:rsidRPr="005469ED">
        <w:rPr>
          <w:i/>
          <w:iCs/>
        </w:rPr>
        <w:t>Member of the Wedding.</w:t>
      </w:r>
      <w:proofErr w:type="gramEnd"/>
      <w:r w:rsidRPr="005469ED">
        <w:br/>
      </w:r>
      <w:r w:rsidRPr="005469ED">
        <w:rPr>
          <w:b/>
          <w:bCs/>
        </w:rPr>
        <w:t>Melville, Herman.</w:t>
      </w:r>
      <w:r w:rsidRPr="005469ED">
        <w:t> </w:t>
      </w:r>
      <w:r w:rsidRPr="005469ED">
        <w:rPr>
          <w:i/>
          <w:iCs/>
        </w:rPr>
        <w:t>Moby Dick.</w:t>
      </w:r>
      <w:r w:rsidRPr="005469ED">
        <w:br/>
      </w:r>
      <w:r w:rsidRPr="005469ED">
        <w:rPr>
          <w:b/>
          <w:bCs/>
        </w:rPr>
        <w:t>Miller, Arthur.</w:t>
      </w:r>
      <w:r w:rsidRPr="005469ED">
        <w:t> </w:t>
      </w:r>
      <w:proofErr w:type="gramStart"/>
      <w:r w:rsidRPr="005469ED">
        <w:rPr>
          <w:i/>
          <w:iCs/>
        </w:rPr>
        <w:t>Death of a Salesman.</w:t>
      </w:r>
      <w:proofErr w:type="gramEnd"/>
      <w:r w:rsidRPr="005469ED">
        <w:br/>
      </w:r>
      <w:r w:rsidRPr="005469ED">
        <w:rPr>
          <w:b/>
          <w:bCs/>
        </w:rPr>
        <w:t>Miller, Arthur.</w:t>
      </w:r>
      <w:r w:rsidRPr="005469ED">
        <w:t> </w:t>
      </w:r>
      <w:proofErr w:type="gramStart"/>
      <w:r w:rsidRPr="005469ED">
        <w:rPr>
          <w:i/>
          <w:iCs/>
        </w:rPr>
        <w:t>The Crucible.</w:t>
      </w:r>
      <w:proofErr w:type="gramEnd"/>
      <w:r w:rsidRPr="005469ED">
        <w:br/>
      </w:r>
      <w:r w:rsidRPr="005469ED">
        <w:rPr>
          <w:b/>
          <w:bCs/>
        </w:rPr>
        <w:t>Mitchell, Margaret.</w:t>
      </w:r>
      <w:r w:rsidRPr="005469ED">
        <w:t> </w:t>
      </w:r>
      <w:proofErr w:type="gramStart"/>
      <w:r w:rsidRPr="005469ED">
        <w:rPr>
          <w:i/>
          <w:iCs/>
        </w:rPr>
        <w:t>Gone With the Wind.</w:t>
      </w:r>
      <w:proofErr w:type="gramEnd"/>
      <w:r w:rsidRPr="005469ED">
        <w:br/>
      </w:r>
      <w:r w:rsidRPr="005469ED">
        <w:rPr>
          <w:b/>
          <w:bCs/>
        </w:rPr>
        <w:t>Myers, Walter Dean.</w:t>
      </w:r>
      <w:r w:rsidRPr="005469ED">
        <w:t> </w:t>
      </w:r>
      <w:proofErr w:type="gramStart"/>
      <w:r w:rsidRPr="005469ED">
        <w:rPr>
          <w:i/>
          <w:iCs/>
        </w:rPr>
        <w:t>The Glory Field.</w:t>
      </w:r>
      <w:proofErr w:type="gramEnd"/>
      <w:r w:rsidRPr="005469ED">
        <w:br/>
      </w:r>
      <w:r w:rsidRPr="005469ED">
        <w:rPr>
          <w:b/>
          <w:bCs/>
        </w:rPr>
        <w:t>O'Brien, Tim.</w:t>
      </w:r>
      <w:r w:rsidRPr="005469ED">
        <w:t> </w:t>
      </w:r>
      <w:r w:rsidRPr="005469ED">
        <w:rPr>
          <w:i/>
          <w:iCs/>
        </w:rPr>
        <w:t>The Things They Carried.</w:t>
      </w:r>
      <w:r w:rsidRPr="005469ED">
        <w:br/>
      </w:r>
      <w:r w:rsidRPr="005469ED">
        <w:rPr>
          <w:b/>
          <w:bCs/>
        </w:rPr>
        <w:t>Orwell, George.</w:t>
      </w:r>
      <w:r w:rsidRPr="005469ED">
        <w:t> </w:t>
      </w:r>
      <w:r w:rsidRPr="005469ED">
        <w:rPr>
          <w:i/>
          <w:iCs/>
        </w:rPr>
        <w:t>1984</w:t>
      </w:r>
      <w:proofErr w:type="gramStart"/>
      <w:r w:rsidRPr="005469ED">
        <w:rPr>
          <w:i/>
          <w:iCs/>
        </w:rPr>
        <w:t>.</w:t>
      </w:r>
      <w:proofErr w:type="gramEnd"/>
      <w:r w:rsidRPr="005469ED">
        <w:br/>
      </w:r>
      <w:r w:rsidRPr="005469ED">
        <w:rPr>
          <w:b/>
          <w:bCs/>
        </w:rPr>
        <w:t>Paton, Alan.</w:t>
      </w:r>
      <w:r w:rsidRPr="005469ED">
        <w:t> </w:t>
      </w:r>
      <w:proofErr w:type="gramStart"/>
      <w:r w:rsidRPr="005469ED">
        <w:rPr>
          <w:i/>
          <w:iCs/>
        </w:rPr>
        <w:t>Cry, the Beloved Country.</w:t>
      </w:r>
      <w:proofErr w:type="gramEnd"/>
      <w:r w:rsidRPr="005469ED">
        <w:br/>
      </w:r>
      <w:r w:rsidRPr="005469ED">
        <w:rPr>
          <w:b/>
          <w:bCs/>
        </w:rPr>
        <w:t>Poe, Edgar Allan.</w:t>
      </w:r>
      <w:r w:rsidRPr="005469ED">
        <w:t> </w:t>
      </w:r>
      <w:proofErr w:type="gramStart"/>
      <w:r w:rsidRPr="005469ED">
        <w:rPr>
          <w:i/>
          <w:iCs/>
        </w:rPr>
        <w:t>Complete Tales and Poems.</w:t>
      </w:r>
      <w:proofErr w:type="gramEnd"/>
      <w:r w:rsidRPr="005469ED">
        <w:br/>
      </w:r>
      <w:proofErr w:type="spellStart"/>
      <w:r w:rsidRPr="005469ED">
        <w:rPr>
          <w:b/>
          <w:bCs/>
        </w:rPr>
        <w:t>Potok</w:t>
      </w:r>
      <w:proofErr w:type="spellEnd"/>
      <w:r w:rsidRPr="005469ED">
        <w:rPr>
          <w:b/>
          <w:bCs/>
        </w:rPr>
        <w:t>, Chaim.</w:t>
      </w:r>
      <w:r w:rsidRPr="005469ED">
        <w:t> </w:t>
      </w:r>
      <w:r w:rsidRPr="005469ED">
        <w:rPr>
          <w:i/>
          <w:iCs/>
        </w:rPr>
        <w:t>My Name is Asher Lev</w:t>
      </w:r>
      <w:proofErr w:type="gramStart"/>
      <w:r w:rsidRPr="005469ED">
        <w:rPr>
          <w:i/>
          <w:iCs/>
        </w:rPr>
        <w:t>.</w:t>
      </w:r>
      <w:proofErr w:type="gramEnd"/>
      <w:r w:rsidRPr="005469ED">
        <w:br/>
      </w:r>
      <w:proofErr w:type="spellStart"/>
      <w:r w:rsidRPr="005469ED">
        <w:rPr>
          <w:b/>
          <w:bCs/>
        </w:rPr>
        <w:t>Potok</w:t>
      </w:r>
      <w:proofErr w:type="spellEnd"/>
      <w:r w:rsidRPr="005469ED">
        <w:rPr>
          <w:b/>
          <w:bCs/>
        </w:rPr>
        <w:t>, Chaim.</w:t>
      </w:r>
      <w:r w:rsidRPr="005469ED">
        <w:t> </w:t>
      </w:r>
      <w:proofErr w:type="gramStart"/>
      <w:r w:rsidRPr="005469ED">
        <w:rPr>
          <w:i/>
          <w:iCs/>
        </w:rPr>
        <w:t>The Chosen.</w:t>
      </w:r>
      <w:proofErr w:type="gramEnd"/>
      <w:r w:rsidRPr="005469ED">
        <w:br/>
      </w:r>
      <w:r w:rsidRPr="005469ED">
        <w:rPr>
          <w:b/>
          <w:bCs/>
        </w:rPr>
        <w:lastRenderedPageBreak/>
        <w:t>Remarque, Erich Maria.</w:t>
      </w:r>
      <w:r w:rsidRPr="005469ED">
        <w:t> </w:t>
      </w:r>
      <w:proofErr w:type="gramStart"/>
      <w:r w:rsidRPr="005469ED">
        <w:rPr>
          <w:i/>
          <w:iCs/>
        </w:rPr>
        <w:t>All Quiet on the Western Front.</w:t>
      </w:r>
      <w:proofErr w:type="gramEnd"/>
      <w:r w:rsidRPr="005469ED">
        <w:br/>
      </w:r>
      <w:r w:rsidRPr="005469ED">
        <w:rPr>
          <w:b/>
          <w:bCs/>
        </w:rPr>
        <w:t>Salinger, J.D.</w:t>
      </w:r>
      <w:r w:rsidRPr="005469ED">
        <w:t> </w:t>
      </w:r>
      <w:proofErr w:type="gramStart"/>
      <w:r w:rsidRPr="005469ED">
        <w:rPr>
          <w:i/>
          <w:iCs/>
        </w:rPr>
        <w:t>The Catcher in the Rye.</w:t>
      </w:r>
      <w:proofErr w:type="gramEnd"/>
      <w:r w:rsidRPr="005469ED">
        <w:br/>
      </w:r>
      <w:r w:rsidRPr="005469ED">
        <w:rPr>
          <w:b/>
          <w:bCs/>
        </w:rPr>
        <w:t>Scott, Sir Walter.</w:t>
      </w:r>
      <w:r w:rsidRPr="005469ED">
        <w:t> </w:t>
      </w:r>
      <w:proofErr w:type="gramStart"/>
      <w:r w:rsidRPr="005469ED">
        <w:rPr>
          <w:i/>
          <w:iCs/>
        </w:rPr>
        <w:t>Ivanhoe.</w:t>
      </w:r>
      <w:proofErr w:type="gramEnd"/>
      <w:r w:rsidRPr="005469ED">
        <w:br/>
      </w:r>
      <w:r w:rsidRPr="005469ED">
        <w:rPr>
          <w:b/>
          <w:bCs/>
        </w:rPr>
        <w:t>Shakespeare, William.</w:t>
      </w:r>
      <w:r w:rsidRPr="005469ED">
        <w:t> </w:t>
      </w:r>
      <w:r w:rsidRPr="005469ED">
        <w:rPr>
          <w:i/>
          <w:iCs/>
        </w:rPr>
        <w:t>Macbeth.</w:t>
      </w:r>
      <w:r w:rsidRPr="005469ED">
        <w:br/>
      </w:r>
      <w:r w:rsidRPr="005469ED">
        <w:rPr>
          <w:b/>
          <w:bCs/>
        </w:rPr>
        <w:t>Shakespeare, William.</w:t>
      </w:r>
      <w:r w:rsidRPr="005469ED">
        <w:t> </w:t>
      </w:r>
      <w:proofErr w:type="gramStart"/>
      <w:r w:rsidRPr="005469ED">
        <w:rPr>
          <w:i/>
          <w:iCs/>
        </w:rPr>
        <w:t>A Midsummer Night's Dream.</w:t>
      </w:r>
      <w:proofErr w:type="gramEnd"/>
      <w:r w:rsidRPr="005469ED">
        <w:br/>
      </w:r>
      <w:r w:rsidRPr="005469ED">
        <w:rPr>
          <w:b/>
          <w:bCs/>
        </w:rPr>
        <w:t>Shakespeare, William.</w:t>
      </w:r>
      <w:r w:rsidRPr="005469ED">
        <w:t> </w:t>
      </w:r>
      <w:proofErr w:type="gramStart"/>
      <w:r w:rsidRPr="005469ED">
        <w:rPr>
          <w:i/>
          <w:iCs/>
        </w:rPr>
        <w:t>Hamlet.</w:t>
      </w:r>
      <w:proofErr w:type="gramEnd"/>
      <w:r w:rsidRPr="005469ED">
        <w:br/>
      </w:r>
      <w:r w:rsidRPr="005469ED">
        <w:rPr>
          <w:b/>
          <w:bCs/>
        </w:rPr>
        <w:t>Shakespeare, William.</w:t>
      </w:r>
      <w:r w:rsidRPr="005469ED">
        <w:t> </w:t>
      </w:r>
      <w:r w:rsidRPr="005469ED">
        <w:rPr>
          <w:i/>
          <w:iCs/>
        </w:rPr>
        <w:t>King Lear.</w:t>
      </w:r>
      <w:r w:rsidRPr="005469ED">
        <w:br/>
      </w:r>
      <w:r w:rsidRPr="005469ED">
        <w:rPr>
          <w:b/>
          <w:bCs/>
        </w:rPr>
        <w:t>Shelley, Mary.</w:t>
      </w:r>
      <w:r w:rsidRPr="005469ED">
        <w:t> </w:t>
      </w:r>
      <w:proofErr w:type="gramStart"/>
      <w:r w:rsidRPr="005469ED">
        <w:rPr>
          <w:i/>
          <w:iCs/>
        </w:rPr>
        <w:t>Frankenstein.</w:t>
      </w:r>
      <w:proofErr w:type="gramEnd"/>
      <w:r w:rsidRPr="005469ED">
        <w:br/>
      </w:r>
      <w:proofErr w:type="gramStart"/>
      <w:r w:rsidRPr="005469ED">
        <w:rPr>
          <w:b/>
          <w:bCs/>
        </w:rPr>
        <w:t>Shepard, Alan and Deke Slayton.</w:t>
      </w:r>
      <w:proofErr w:type="gramEnd"/>
      <w:r w:rsidRPr="005469ED">
        <w:t> </w:t>
      </w:r>
      <w:r w:rsidRPr="005469ED">
        <w:rPr>
          <w:i/>
          <w:iCs/>
        </w:rPr>
        <w:t>Moon Shot: The Inside Story of America's Race to the Moon.</w:t>
      </w:r>
      <w:r w:rsidRPr="005469ED">
        <w:br/>
      </w:r>
      <w:r w:rsidRPr="005469ED">
        <w:rPr>
          <w:b/>
          <w:bCs/>
        </w:rPr>
        <w:t>Shute, Nevil.</w:t>
      </w:r>
      <w:r w:rsidRPr="005469ED">
        <w:t> </w:t>
      </w:r>
      <w:proofErr w:type="gramStart"/>
      <w:r w:rsidRPr="005469ED">
        <w:rPr>
          <w:i/>
          <w:iCs/>
        </w:rPr>
        <w:t>On the Beach.</w:t>
      </w:r>
      <w:proofErr w:type="gramEnd"/>
      <w:r w:rsidRPr="005469ED">
        <w:br/>
      </w:r>
      <w:proofErr w:type="spellStart"/>
      <w:r w:rsidRPr="005469ED">
        <w:rPr>
          <w:b/>
          <w:bCs/>
        </w:rPr>
        <w:t>Silko</w:t>
      </w:r>
      <w:proofErr w:type="spellEnd"/>
      <w:r w:rsidRPr="005469ED">
        <w:rPr>
          <w:b/>
          <w:bCs/>
        </w:rPr>
        <w:t>, Leslie Marmon.</w:t>
      </w:r>
      <w:r w:rsidRPr="005469ED">
        <w:t> </w:t>
      </w:r>
      <w:proofErr w:type="gramStart"/>
      <w:r w:rsidRPr="005469ED">
        <w:rPr>
          <w:i/>
          <w:iCs/>
        </w:rPr>
        <w:t>Ceremony.</w:t>
      </w:r>
      <w:proofErr w:type="gramEnd"/>
      <w:r w:rsidRPr="005469ED">
        <w:br/>
      </w:r>
      <w:r w:rsidRPr="005469ED">
        <w:rPr>
          <w:b/>
          <w:bCs/>
        </w:rPr>
        <w:t>Sinclair, Upton.</w:t>
      </w:r>
      <w:r w:rsidRPr="005469ED">
        <w:t> </w:t>
      </w:r>
      <w:proofErr w:type="gramStart"/>
      <w:r w:rsidRPr="005469ED">
        <w:rPr>
          <w:i/>
          <w:iCs/>
        </w:rPr>
        <w:t>The Jungle.</w:t>
      </w:r>
      <w:proofErr w:type="gramEnd"/>
      <w:r w:rsidRPr="005469ED">
        <w:br/>
      </w:r>
      <w:r w:rsidRPr="005469ED">
        <w:rPr>
          <w:b/>
          <w:bCs/>
        </w:rPr>
        <w:t>Sophocles.</w:t>
      </w:r>
      <w:r w:rsidRPr="005469ED">
        <w:t> </w:t>
      </w:r>
      <w:r w:rsidRPr="005469ED">
        <w:rPr>
          <w:i/>
          <w:iCs/>
        </w:rPr>
        <w:t>Oedipus Rex.</w:t>
      </w:r>
      <w:r w:rsidRPr="005469ED">
        <w:br/>
      </w:r>
      <w:r w:rsidRPr="005469ED">
        <w:rPr>
          <w:b/>
          <w:bCs/>
        </w:rPr>
        <w:t>Steinbeck, John.</w:t>
      </w:r>
      <w:r w:rsidRPr="005469ED">
        <w:t> </w:t>
      </w:r>
      <w:proofErr w:type="gramStart"/>
      <w:r w:rsidRPr="005469ED">
        <w:rPr>
          <w:i/>
          <w:iCs/>
        </w:rPr>
        <w:t>The Grapes of Wrath.</w:t>
      </w:r>
      <w:proofErr w:type="gramEnd"/>
      <w:r w:rsidRPr="005469ED">
        <w:br/>
      </w:r>
      <w:r w:rsidRPr="005469ED">
        <w:rPr>
          <w:b/>
          <w:bCs/>
        </w:rPr>
        <w:t>Steinbeck, John.</w:t>
      </w:r>
      <w:r w:rsidRPr="005469ED">
        <w:t> </w:t>
      </w:r>
      <w:proofErr w:type="gramStart"/>
      <w:r w:rsidRPr="005469ED">
        <w:rPr>
          <w:i/>
          <w:iCs/>
        </w:rPr>
        <w:t>The Pearl.</w:t>
      </w:r>
      <w:proofErr w:type="gramEnd"/>
      <w:r w:rsidRPr="005469ED">
        <w:br/>
      </w:r>
      <w:r w:rsidRPr="005469ED">
        <w:rPr>
          <w:b/>
          <w:bCs/>
        </w:rPr>
        <w:t>Steinbeck, John.</w:t>
      </w:r>
      <w:r w:rsidRPr="005469ED">
        <w:t> </w:t>
      </w:r>
      <w:proofErr w:type="gramStart"/>
      <w:r w:rsidRPr="005469ED">
        <w:rPr>
          <w:i/>
          <w:iCs/>
        </w:rPr>
        <w:t>The Red Pony.</w:t>
      </w:r>
      <w:proofErr w:type="gramEnd"/>
      <w:r w:rsidRPr="005469ED">
        <w:br/>
      </w:r>
      <w:r w:rsidRPr="005469ED">
        <w:rPr>
          <w:b/>
          <w:bCs/>
        </w:rPr>
        <w:t>Steinbeck, John.</w:t>
      </w:r>
      <w:r w:rsidRPr="005469ED">
        <w:t> </w:t>
      </w:r>
      <w:r w:rsidRPr="005469ED">
        <w:rPr>
          <w:i/>
          <w:iCs/>
        </w:rPr>
        <w:t>Of Mice and Men</w:t>
      </w:r>
      <w:r w:rsidRPr="005469ED">
        <w:br/>
      </w:r>
      <w:r w:rsidRPr="005469ED">
        <w:rPr>
          <w:b/>
          <w:bCs/>
        </w:rPr>
        <w:t>Stevenson, Robert Louis.</w:t>
      </w:r>
      <w:r w:rsidRPr="005469ED">
        <w:t> </w:t>
      </w:r>
      <w:proofErr w:type="gramStart"/>
      <w:r w:rsidRPr="005469ED">
        <w:rPr>
          <w:i/>
          <w:iCs/>
        </w:rPr>
        <w:t>Dr. Jekyll and Mr. Hyde.</w:t>
      </w:r>
      <w:proofErr w:type="gramEnd"/>
      <w:r w:rsidRPr="005469ED">
        <w:br/>
      </w:r>
      <w:r w:rsidRPr="005469ED">
        <w:rPr>
          <w:b/>
          <w:bCs/>
        </w:rPr>
        <w:t>Stoll, Clifford.</w:t>
      </w:r>
      <w:r w:rsidRPr="005469ED">
        <w:t> </w:t>
      </w:r>
      <w:proofErr w:type="gramStart"/>
      <w:r w:rsidRPr="005469ED">
        <w:rPr>
          <w:i/>
          <w:iCs/>
        </w:rPr>
        <w:t>Silicon Snake Oil.</w:t>
      </w:r>
      <w:proofErr w:type="gramEnd"/>
      <w:r w:rsidRPr="005469ED">
        <w:br/>
      </w:r>
      <w:r w:rsidRPr="005469ED">
        <w:rPr>
          <w:b/>
          <w:bCs/>
        </w:rPr>
        <w:t>Swift, Jonathan.</w:t>
      </w:r>
      <w:r w:rsidRPr="005469ED">
        <w:t> </w:t>
      </w:r>
      <w:proofErr w:type="gramStart"/>
      <w:r w:rsidRPr="005469ED">
        <w:rPr>
          <w:i/>
          <w:iCs/>
        </w:rPr>
        <w:t>Gulliver's Travels.</w:t>
      </w:r>
      <w:proofErr w:type="gramEnd"/>
      <w:r w:rsidRPr="005469ED">
        <w:br/>
      </w:r>
      <w:r w:rsidRPr="005469ED">
        <w:rPr>
          <w:b/>
          <w:bCs/>
        </w:rPr>
        <w:t>Tan, Amy.</w:t>
      </w:r>
      <w:r w:rsidRPr="005469ED">
        <w:t> </w:t>
      </w:r>
      <w:proofErr w:type="gramStart"/>
      <w:r w:rsidRPr="005469ED">
        <w:rPr>
          <w:i/>
          <w:iCs/>
        </w:rPr>
        <w:t>The Joy Luck Club.</w:t>
      </w:r>
      <w:proofErr w:type="gramEnd"/>
      <w:r w:rsidRPr="005469ED">
        <w:br/>
      </w:r>
      <w:r w:rsidRPr="005469ED">
        <w:rPr>
          <w:b/>
          <w:bCs/>
        </w:rPr>
        <w:t>Thoreau, Henry David.</w:t>
      </w:r>
      <w:r w:rsidRPr="005469ED">
        <w:t> </w:t>
      </w:r>
      <w:proofErr w:type="gramStart"/>
      <w:r w:rsidRPr="005469ED">
        <w:rPr>
          <w:i/>
          <w:iCs/>
        </w:rPr>
        <w:t>Walden.</w:t>
      </w:r>
      <w:proofErr w:type="gramEnd"/>
      <w:r w:rsidRPr="005469ED">
        <w:br/>
      </w:r>
      <w:r w:rsidRPr="005469ED">
        <w:rPr>
          <w:b/>
          <w:bCs/>
        </w:rPr>
        <w:t>Thurber, James.</w:t>
      </w:r>
      <w:r w:rsidRPr="005469ED">
        <w:t> </w:t>
      </w:r>
      <w:proofErr w:type="gramStart"/>
      <w:r w:rsidRPr="005469ED">
        <w:rPr>
          <w:i/>
          <w:iCs/>
        </w:rPr>
        <w:t>My Life and Hard Times.</w:t>
      </w:r>
      <w:proofErr w:type="gramEnd"/>
      <w:r w:rsidRPr="005469ED">
        <w:br/>
      </w:r>
      <w:r w:rsidRPr="005469ED">
        <w:rPr>
          <w:b/>
          <w:bCs/>
        </w:rPr>
        <w:t>Thurber, James.</w:t>
      </w:r>
      <w:r w:rsidRPr="005469ED">
        <w:t> </w:t>
      </w:r>
      <w:proofErr w:type="gramStart"/>
      <w:r w:rsidRPr="005469ED">
        <w:rPr>
          <w:i/>
          <w:iCs/>
        </w:rPr>
        <w:t>The Thurber Carnival.</w:t>
      </w:r>
      <w:proofErr w:type="gramEnd"/>
      <w:r w:rsidRPr="005469ED">
        <w:br/>
      </w:r>
      <w:r w:rsidRPr="005469ED">
        <w:rPr>
          <w:b/>
          <w:bCs/>
        </w:rPr>
        <w:t>Twain, Mark.</w:t>
      </w:r>
      <w:r w:rsidRPr="005469ED">
        <w:t> </w:t>
      </w:r>
      <w:proofErr w:type="gramStart"/>
      <w:r w:rsidRPr="005469ED">
        <w:rPr>
          <w:i/>
          <w:iCs/>
        </w:rPr>
        <w:t>The Adventures of Huckleberry Finn.</w:t>
      </w:r>
      <w:proofErr w:type="gramEnd"/>
      <w:r w:rsidRPr="005469ED">
        <w:br/>
      </w:r>
      <w:r w:rsidRPr="005469ED">
        <w:rPr>
          <w:b/>
          <w:bCs/>
        </w:rPr>
        <w:t>Twain, Mark.</w:t>
      </w:r>
      <w:r w:rsidRPr="005469ED">
        <w:t> </w:t>
      </w:r>
      <w:proofErr w:type="gramStart"/>
      <w:r w:rsidRPr="005469ED">
        <w:rPr>
          <w:i/>
          <w:iCs/>
        </w:rPr>
        <w:t>The Adventures of Tom Sawyer.</w:t>
      </w:r>
      <w:proofErr w:type="gramEnd"/>
      <w:r w:rsidRPr="005469ED">
        <w:br/>
      </w:r>
      <w:r w:rsidRPr="005469ED">
        <w:rPr>
          <w:b/>
          <w:bCs/>
        </w:rPr>
        <w:t>Wharton, Edith.</w:t>
      </w:r>
      <w:r w:rsidRPr="005469ED">
        <w:t> </w:t>
      </w:r>
      <w:r w:rsidRPr="005469ED">
        <w:rPr>
          <w:i/>
          <w:iCs/>
        </w:rPr>
        <w:t xml:space="preserve">Ethan </w:t>
      </w:r>
      <w:proofErr w:type="spellStart"/>
      <w:r w:rsidRPr="005469ED">
        <w:rPr>
          <w:i/>
          <w:iCs/>
        </w:rPr>
        <w:t>Frome</w:t>
      </w:r>
      <w:proofErr w:type="spellEnd"/>
      <w:r w:rsidRPr="005469ED">
        <w:rPr>
          <w:i/>
          <w:iCs/>
        </w:rPr>
        <w:t>.</w:t>
      </w:r>
      <w:r w:rsidRPr="005469ED">
        <w:br/>
      </w:r>
      <w:r w:rsidRPr="005469ED">
        <w:rPr>
          <w:b/>
          <w:bCs/>
        </w:rPr>
        <w:t>Wilder, Thornton.</w:t>
      </w:r>
      <w:r w:rsidRPr="005469ED">
        <w:t> </w:t>
      </w:r>
      <w:proofErr w:type="gramStart"/>
      <w:r w:rsidRPr="005469ED">
        <w:rPr>
          <w:i/>
          <w:iCs/>
        </w:rPr>
        <w:t>Our Town.</w:t>
      </w:r>
      <w:proofErr w:type="gramEnd"/>
      <w:r w:rsidRPr="005469ED">
        <w:br/>
      </w:r>
      <w:r w:rsidRPr="005469ED">
        <w:rPr>
          <w:b/>
          <w:bCs/>
        </w:rPr>
        <w:t>Williams, Tennessee.</w:t>
      </w:r>
      <w:r w:rsidRPr="005469ED">
        <w:t> </w:t>
      </w:r>
      <w:proofErr w:type="gramStart"/>
      <w:r w:rsidRPr="005469ED">
        <w:rPr>
          <w:i/>
          <w:iCs/>
        </w:rPr>
        <w:t>The Glass Menagerie.</w:t>
      </w:r>
      <w:proofErr w:type="gramEnd"/>
      <w:r w:rsidRPr="005469ED">
        <w:br/>
      </w:r>
      <w:r w:rsidRPr="005469ED">
        <w:rPr>
          <w:b/>
          <w:bCs/>
        </w:rPr>
        <w:t>Wright, Richard.</w:t>
      </w:r>
      <w:r w:rsidRPr="005469ED">
        <w:t> </w:t>
      </w:r>
      <w:proofErr w:type="gramStart"/>
      <w:r w:rsidRPr="005469ED">
        <w:rPr>
          <w:i/>
          <w:iCs/>
        </w:rPr>
        <w:t>Black Boy.</w:t>
      </w:r>
      <w:proofErr w:type="gramEnd"/>
      <w:r w:rsidRPr="005469ED">
        <w:br/>
      </w:r>
      <w:r w:rsidRPr="005469ED">
        <w:rPr>
          <w:b/>
          <w:bCs/>
        </w:rPr>
        <w:t>Wright, Richard.</w:t>
      </w:r>
      <w:r w:rsidRPr="005469ED">
        <w:t> </w:t>
      </w:r>
      <w:proofErr w:type="gramStart"/>
      <w:r w:rsidRPr="005469ED">
        <w:rPr>
          <w:i/>
          <w:iCs/>
        </w:rPr>
        <w:t>Native Son.</w:t>
      </w:r>
      <w:proofErr w:type="gramEnd"/>
    </w:p>
    <w:p w:rsidR="005469ED" w:rsidRDefault="005469ED">
      <w:pPr>
        <w:sectPr w:rsidR="005469ED" w:rsidSect="005469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3CD9" w:rsidRDefault="004C3CD9"/>
    <w:sectPr w:rsidR="004C3CD9" w:rsidSect="005469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A7" w:rsidRDefault="00A420A7" w:rsidP="001275D0">
      <w:pPr>
        <w:spacing w:after="0" w:line="240" w:lineRule="auto"/>
      </w:pPr>
      <w:r>
        <w:separator/>
      </w:r>
    </w:p>
  </w:endnote>
  <w:endnote w:type="continuationSeparator" w:id="0">
    <w:p w:rsidR="00A420A7" w:rsidRDefault="00A420A7" w:rsidP="0012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858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D0" w:rsidRDefault="001275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A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5D0" w:rsidRDefault="00127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A7" w:rsidRDefault="00A420A7" w:rsidP="001275D0">
      <w:pPr>
        <w:spacing w:after="0" w:line="240" w:lineRule="auto"/>
      </w:pPr>
      <w:r>
        <w:separator/>
      </w:r>
    </w:p>
  </w:footnote>
  <w:footnote w:type="continuationSeparator" w:id="0">
    <w:p w:rsidR="00A420A7" w:rsidRDefault="00A420A7" w:rsidP="00127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ED"/>
    <w:rsid w:val="001275D0"/>
    <w:rsid w:val="004C3CD9"/>
    <w:rsid w:val="005469ED"/>
    <w:rsid w:val="00637D65"/>
    <w:rsid w:val="009F0AD9"/>
    <w:rsid w:val="00A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D0"/>
  </w:style>
  <w:style w:type="paragraph" w:styleId="Footer">
    <w:name w:val="footer"/>
    <w:basedOn w:val="Normal"/>
    <w:link w:val="FooterChar"/>
    <w:uiPriority w:val="99"/>
    <w:unhideWhenUsed/>
    <w:rsid w:val="0012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D0"/>
  </w:style>
  <w:style w:type="paragraph" w:styleId="Footer">
    <w:name w:val="footer"/>
    <w:basedOn w:val="Normal"/>
    <w:link w:val="FooterChar"/>
    <w:uiPriority w:val="99"/>
    <w:unhideWhenUsed/>
    <w:rsid w:val="0012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Charter School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Clements</dc:creator>
  <cp:lastModifiedBy>Kristen Clements</cp:lastModifiedBy>
  <cp:revision>4</cp:revision>
  <cp:lastPrinted>2017-03-24T00:16:00Z</cp:lastPrinted>
  <dcterms:created xsi:type="dcterms:W3CDTF">2017-03-20T15:17:00Z</dcterms:created>
  <dcterms:modified xsi:type="dcterms:W3CDTF">2017-03-24T00:20:00Z</dcterms:modified>
</cp:coreProperties>
</file>